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0599AF" w14:textId="77777777" w:rsidR="007D2FB8" w:rsidRDefault="007D2FB8" w:rsidP="00615285">
      <w:pPr>
        <w:pStyle w:val="Tekstpodstawowy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Regulamin </w:t>
      </w:r>
      <w:r w:rsidR="00615285" w:rsidRPr="00FF7756">
        <w:rPr>
          <w:b/>
          <w:sz w:val="24"/>
          <w:szCs w:val="24"/>
        </w:rPr>
        <w:t xml:space="preserve">Powiatowego Zespołu do Spraw Orzekania </w:t>
      </w:r>
    </w:p>
    <w:p w14:paraId="18B13E93" w14:textId="4F1FF66A" w:rsidR="00615285" w:rsidRPr="00FF7756" w:rsidRDefault="00615285" w:rsidP="00615285">
      <w:pPr>
        <w:pStyle w:val="Tekstpodstawowy2"/>
        <w:jc w:val="center"/>
        <w:rPr>
          <w:b/>
          <w:sz w:val="24"/>
          <w:szCs w:val="24"/>
        </w:rPr>
      </w:pPr>
      <w:r w:rsidRPr="00FF7756">
        <w:rPr>
          <w:b/>
          <w:sz w:val="24"/>
          <w:szCs w:val="24"/>
        </w:rPr>
        <w:t>o Niepełnosprawności</w:t>
      </w:r>
      <w:r w:rsidR="007D2FB8">
        <w:rPr>
          <w:b/>
          <w:sz w:val="24"/>
          <w:szCs w:val="24"/>
        </w:rPr>
        <w:t xml:space="preserve"> </w:t>
      </w:r>
      <w:r w:rsidRPr="00FF7756">
        <w:rPr>
          <w:b/>
          <w:sz w:val="24"/>
          <w:szCs w:val="24"/>
        </w:rPr>
        <w:t>w Kolbuszowej.</w:t>
      </w:r>
    </w:p>
    <w:p w14:paraId="62BA5661" w14:textId="77777777" w:rsidR="00615285" w:rsidRPr="00FF7756" w:rsidRDefault="00615285" w:rsidP="00615285">
      <w:pPr>
        <w:pStyle w:val="Tekstpodstawowy2"/>
        <w:rPr>
          <w:sz w:val="24"/>
          <w:szCs w:val="24"/>
        </w:rPr>
      </w:pPr>
    </w:p>
    <w:p w14:paraId="2190C44C" w14:textId="77777777" w:rsidR="00615285" w:rsidRPr="00FF7756" w:rsidRDefault="00615285" w:rsidP="00615285">
      <w:pPr>
        <w:pStyle w:val="Tekstpodstawowy2"/>
        <w:jc w:val="center"/>
        <w:rPr>
          <w:b/>
          <w:sz w:val="24"/>
          <w:szCs w:val="24"/>
        </w:rPr>
      </w:pPr>
      <w:r w:rsidRPr="00FF7756">
        <w:rPr>
          <w:b/>
          <w:sz w:val="24"/>
          <w:szCs w:val="24"/>
        </w:rPr>
        <w:t>Rozdział I</w:t>
      </w:r>
    </w:p>
    <w:p w14:paraId="49C75127" w14:textId="77777777" w:rsidR="00615285" w:rsidRPr="00FF7756" w:rsidRDefault="00615285" w:rsidP="00615285">
      <w:pPr>
        <w:pStyle w:val="Tekstpodstawowy2"/>
        <w:jc w:val="center"/>
        <w:rPr>
          <w:sz w:val="24"/>
          <w:szCs w:val="24"/>
        </w:rPr>
      </w:pPr>
    </w:p>
    <w:p w14:paraId="7E81322F" w14:textId="77777777" w:rsidR="00615285" w:rsidRPr="00FF7756" w:rsidRDefault="00615285" w:rsidP="00615285">
      <w:pPr>
        <w:pStyle w:val="Tekstpodstawowy2"/>
        <w:jc w:val="center"/>
        <w:rPr>
          <w:b/>
          <w:sz w:val="24"/>
          <w:szCs w:val="24"/>
        </w:rPr>
      </w:pPr>
      <w:r w:rsidRPr="00FF7756">
        <w:rPr>
          <w:b/>
          <w:sz w:val="24"/>
          <w:szCs w:val="24"/>
        </w:rPr>
        <w:t>Postanowienia ogólne</w:t>
      </w:r>
    </w:p>
    <w:p w14:paraId="3D6F404B" w14:textId="77777777" w:rsidR="00615285" w:rsidRPr="00FF7756" w:rsidRDefault="00615285" w:rsidP="00615285">
      <w:pPr>
        <w:pStyle w:val="Tekstpodstawowy2"/>
        <w:jc w:val="center"/>
        <w:rPr>
          <w:sz w:val="24"/>
          <w:szCs w:val="24"/>
        </w:rPr>
      </w:pPr>
    </w:p>
    <w:p w14:paraId="7002439A" w14:textId="77777777" w:rsidR="00615285" w:rsidRPr="00FF7756" w:rsidRDefault="00615285" w:rsidP="00615285">
      <w:pPr>
        <w:pStyle w:val="Tekstpodstawowy2"/>
        <w:jc w:val="center"/>
        <w:rPr>
          <w:sz w:val="24"/>
          <w:szCs w:val="24"/>
        </w:rPr>
      </w:pPr>
      <w:r w:rsidRPr="00FF7756">
        <w:rPr>
          <w:sz w:val="24"/>
          <w:szCs w:val="24"/>
        </w:rPr>
        <w:t>§ 1</w:t>
      </w:r>
    </w:p>
    <w:p w14:paraId="21E85A4A" w14:textId="77777777" w:rsidR="00615285" w:rsidRPr="00FF7756" w:rsidRDefault="00615285" w:rsidP="00615285">
      <w:pPr>
        <w:pStyle w:val="Tekstpodstawowy2"/>
        <w:jc w:val="center"/>
        <w:rPr>
          <w:sz w:val="24"/>
          <w:szCs w:val="24"/>
        </w:rPr>
      </w:pPr>
    </w:p>
    <w:p w14:paraId="69DC9FB9" w14:textId="2AB71735" w:rsidR="00615285" w:rsidRPr="00FF7756" w:rsidRDefault="00615285" w:rsidP="0009632B">
      <w:pPr>
        <w:pStyle w:val="Tekstpodstawowy2"/>
        <w:spacing w:line="276" w:lineRule="auto"/>
        <w:jc w:val="both"/>
        <w:rPr>
          <w:sz w:val="24"/>
          <w:szCs w:val="24"/>
        </w:rPr>
      </w:pPr>
      <w:r w:rsidRPr="00FF7756">
        <w:rPr>
          <w:sz w:val="24"/>
          <w:szCs w:val="24"/>
        </w:rPr>
        <w:t>Regulamin Powiatowego Z</w:t>
      </w:r>
      <w:r>
        <w:rPr>
          <w:sz w:val="24"/>
          <w:szCs w:val="24"/>
        </w:rPr>
        <w:t xml:space="preserve">espołu ds. Orzekania </w:t>
      </w:r>
      <w:r w:rsidRPr="00FF7756">
        <w:rPr>
          <w:sz w:val="24"/>
          <w:szCs w:val="24"/>
        </w:rPr>
        <w:t xml:space="preserve">o Niepełnosprawności </w:t>
      </w:r>
      <w:r w:rsidR="007D2FB8">
        <w:rPr>
          <w:sz w:val="24"/>
          <w:szCs w:val="24"/>
        </w:rPr>
        <w:t>(</w:t>
      </w:r>
      <w:r w:rsidRPr="00FF7756">
        <w:rPr>
          <w:sz w:val="24"/>
          <w:szCs w:val="24"/>
        </w:rPr>
        <w:t>zwany dalej „Regulaminem”</w:t>
      </w:r>
      <w:r w:rsidR="007D2FB8">
        <w:rPr>
          <w:sz w:val="24"/>
          <w:szCs w:val="24"/>
        </w:rPr>
        <w:t>)</w:t>
      </w:r>
      <w:r w:rsidRPr="00FF7756">
        <w:rPr>
          <w:sz w:val="24"/>
          <w:szCs w:val="24"/>
        </w:rPr>
        <w:t xml:space="preserve"> określa </w:t>
      </w:r>
      <w:r w:rsidR="007D2FB8">
        <w:rPr>
          <w:sz w:val="24"/>
          <w:szCs w:val="24"/>
        </w:rPr>
        <w:t>organizację i</w:t>
      </w:r>
      <w:r w:rsidRPr="00FF7756">
        <w:rPr>
          <w:sz w:val="24"/>
          <w:szCs w:val="24"/>
        </w:rPr>
        <w:t xml:space="preserve"> zasady działania Powiatowego Zespołu do Spraw Orzek</w:t>
      </w:r>
      <w:r>
        <w:rPr>
          <w:sz w:val="24"/>
          <w:szCs w:val="24"/>
        </w:rPr>
        <w:t>ania o Niepełnosprawności</w:t>
      </w:r>
      <w:r w:rsidR="007D2FB8">
        <w:rPr>
          <w:sz w:val="24"/>
          <w:szCs w:val="24"/>
        </w:rPr>
        <w:t xml:space="preserve"> (</w:t>
      </w:r>
      <w:r w:rsidRPr="00FF7756">
        <w:rPr>
          <w:sz w:val="24"/>
          <w:szCs w:val="24"/>
        </w:rPr>
        <w:t xml:space="preserve">zwanego dalej </w:t>
      </w:r>
      <w:r w:rsidR="007D2FB8">
        <w:rPr>
          <w:sz w:val="24"/>
          <w:szCs w:val="24"/>
        </w:rPr>
        <w:t>„</w:t>
      </w:r>
      <w:r w:rsidRPr="00FF7756">
        <w:rPr>
          <w:sz w:val="24"/>
          <w:szCs w:val="24"/>
        </w:rPr>
        <w:t>Zespołem”</w:t>
      </w:r>
      <w:r w:rsidR="007D2FB8">
        <w:rPr>
          <w:sz w:val="24"/>
          <w:szCs w:val="24"/>
        </w:rPr>
        <w:t xml:space="preserve">), który działa w strukturach Powiatowego Centrum Pomocy Rodzinie w </w:t>
      </w:r>
      <w:r w:rsidR="007D2FB8" w:rsidRPr="00FF7756">
        <w:rPr>
          <w:sz w:val="24"/>
          <w:szCs w:val="24"/>
        </w:rPr>
        <w:t xml:space="preserve"> Kolbuszowej</w:t>
      </w:r>
      <w:r w:rsidR="007D2FB8">
        <w:rPr>
          <w:sz w:val="24"/>
          <w:szCs w:val="24"/>
        </w:rPr>
        <w:t>.</w:t>
      </w:r>
    </w:p>
    <w:p w14:paraId="4FE86A0D" w14:textId="77777777" w:rsidR="00615285" w:rsidRPr="00FF7756" w:rsidRDefault="00615285" w:rsidP="0009632B">
      <w:pPr>
        <w:pStyle w:val="Tekstpodstawowy2"/>
        <w:spacing w:line="276" w:lineRule="auto"/>
        <w:jc w:val="both"/>
        <w:rPr>
          <w:sz w:val="24"/>
          <w:szCs w:val="24"/>
        </w:rPr>
      </w:pPr>
    </w:p>
    <w:p w14:paraId="22395981" w14:textId="77777777" w:rsidR="00615285" w:rsidRPr="00FF775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  <w:r w:rsidRPr="00FF7756">
        <w:rPr>
          <w:sz w:val="24"/>
          <w:szCs w:val="24"/>
        </w:rPr>
        <w:t>§ 2</w:t>
      </w:r>
    </w:p>
    <w:p w14:paraId="0D2B691B" w14:textId="77777777" w:rsidR="00615285" w:rsidRPr="00FF7756" w:rsidRDefault="00615285" w:rsidP="0009632B">
      <w:pPr>
        <w:pStyle w:val="Tekstpodstawowy2"/>
        <w:spacing w:line="276" w:lineRule="auto"/>
        <w:rPr>
          <w:sz w:val="24"/>
          <w:szCs w:val="24"/>
        </w:rPr>
      </w:pPr>
    </w:p>
    <w:p w14:paraId="556BEFF9" w14:textId="77777777" w:rsidR="00615285" w:rsidRPr="00FF7756" w:rsidRDefault="00615285" w:rsidP="0009632B">
      <w:pPr>
        <w:pStyle w:val="Tekstpodstawowy2"/>
        <w:spacing w:line="276" w:lineRule="auto"/>
        <w:jc w:val="both"/>
        <w:rPr>
          <w:sz w:val="24"/>
          <w:szCs w:val="24"/>
        </w:rPr>
      </w:pPr>
      <w:r w:rsidRPr="00FF7756">
        <w:rPr>
          <w:sz w:val="24"/>
          <w:szCs w:val="24"/>
        </w:rPr>
        <w:t xml:space="preserve">Powiatowy Zespół ds. Orzekania o Niepełnosprawności działa na podstawie następujących aktów prawnych: </w:t>
      </w:r>
    </w:p>
    <w:p w14:paraId="3AC01DD5" w14:textId="77777777" w:rsidR="00167AC9" w:rsidRDefault="00615285" w:rsidP="00167AC9">
      <w:pPr>
        <w:pStyle w:val="Tekstpodstawowy2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1743623" w14:textId="7DB842D1" w:rsidR="00615285" w:rsidRPr="00FF7756" w:rsidRDefault="00615285" w:rsidP="00167AC9">
      <w:pPr>
        <w:pStyle w:val="Tekstpodstawowy2"/>
        <w:numPr>
          <w:ilvl w:val="0"/>
          <w:numId w:val="9"/>
        </w:numPr>
        <w:spacing w:line="276" w:lineRule="auto"/>
        <w:ind w:left="567" w:hanging="436"/>
        <w:jc w:val="both"/>
        <w:rPr>
          <w:sz w:val="24"/>
          <w:szCs w:val="24"/>
        </w:rPr>
      </w:pPr>
      <w:r w:rsidRPr="00FF7756">
        <w:rPr>
          <w:sz w:val="24"/>
          <w:szCs w:val="24"/>
        </w:rPr>
        <w:t>Ustawy z dnia 27 sierpnia 1997 r. o rehabilitacji zawodowej i społecznej oraz zatrud</w:t>
      </w:r>
      <w:r w:rsidR="009A58BB">
        <w:rPr>
          <w:sz w:val="24"/>
          <w:szCs w:val="24"/>
        </w:rPr>
        <w:t xml:space="preserve">nianiu osób niepełnosprawnych </w:t>
      </w:r>
      <w:r w:rsidR="00326020">
        <w:rPr>
          <w:sz w:val="24"/>
          <w:szCs w:val="24"/>
        </w:rPr>
        <w:t>(</w:t>
      </w:r>
      <w:r w:rsidR="00326020" w:rsidRPr="003349A2">
        <w:rPr>
          <w:color w:val="000000"/>
          <w:sz w:val="24"/>
          <w:szCs w:val="24"/>
        </w:rPr>
        <w:t xml:space="preserve">Dz. U. z 2021r. poz. 573 </w:t>
      </w:r>
      <w:proofErr w:type="spellStart"/>
      <w:r w:rsidR="00326020" w:rsidRPr="003349A2">
        <w:rPr>
          <w:color w:val="000000"/>
          <w:sz w:val="24"/>
          <w:szCs w:val="24"/>
        </w:rPr>
        <w:t>t.j</w:t>
      </w:r>
      <w:proofErr w:type="spellEnd"/>
      <w:r w:rsidR="00326020" w:rsidRPr="003349A2">
        <w:rPr>
          <w:color w:val="000000"/>
          <w:sz w:val="24"/>
          <w:szCs w:val="24"/>
        </w:rPr>
        <w:t>.),</w:t>
      </w:r>
    </w:p>
    <w:p w14:paraId="55E64ADC" w14:textId="712CCDFC" w:rsidR="00615285" w:rsidRDefault="00615285" w:rsidP="00167AC9">
      <w:pPr>
        <w:pStyle w:val="Tekstpodstawowy2"/>
        <w:numPr>
          <w:ilvl w:val="0"/>
          <w:numId w:val="9"/>
        </w:numPr>
        <w:ind w:left="567" w:hanging="436"/>
        <w:jc w:val="both"/>
        <w:rPr>
          <w:sz w:val="24"/>
          <w:szCs w:val="24"/>
        </w:rPr>
      </w:pPr>
      <w:bookmarkStart w:id="0" w:name="_GoBack"/>
      <w:r w:rsidRPr="00FF7756">
        <w:rPr>
          <w:sz w:val="24"/>
          <w:szCs w:val="24"/>
        </w:rPr>
        <w:t>Rozporządzenia Ministra  Gospodarki Pracy i Polityki Społecznej z dnia 15 lipca 2003 r. w sprawie orzekania o niepełnosprawności i stopniu niepełnosprawnośc</w:t>
      </w:r>
      <w:r w:rsidR="00167AC9">
        <w:rPr>
          <w:sz w:val="24"/>
          <w:szCs w:val="24"/>
        </w:rPr>
        <w:t xml:space="preserve">i  </w:t>
      </w:r>
      <w:bookmarkEnd w:id="0"/>
      <w:r w:rsidR="00167AC9">
        <w:rPr>
          <w:sz w:val="24"/>
          <w:szCs w:val="24"/>
        </w:rPr>
        <w:t>(Dz. U. Nr 139, poz. 1328);</w:t>
      </w:r>
    </w:p>
    <w:p w14:paraId="752187AE" w14:textId="64974B96" w:rsidR="00615285" w:rsidRPr="00EF7F43" w:rsidRDefault="00615285" w:rsidP="00167AC9">
      <w:pPr>
        <w:pStyle w:val="Tekstpodstawowy2"/>
        <w:numPr>
          <w:ilvl w:val="0"/>
          <w:numId w:val="9"/>
        </w:numPr>
        <w:spacing w:line="276" w:lineRule="auto"/>
        <w:ind w:left="567" w:hanging="436"/>
        <w:jc w:val="both"/>
        <w:rPr>
          <w:sz w:val="24"/>
          <w:szCs w:val="24"/>
        </w:rPr>
      </w:pPr>
      <w:r w:rsidRPr="00EF7F43">
        <w:rPr>
          <w:sz w:val="24"/>
          <w:szCs w:val="24"/>
        </w:rPr>
        <w:t xml:space="preserve">Rozporządzenia Ministra Pracy i Polityki społecznej z dnia 1 luty 2002 r. w sprawie kryteriów oceny niepełnosprawności u </w:t>
      </w:r>
      <w:r w:rsidR="009A58BB">
        <w:rPr>
          <w:sz w:val="24"/>
          <w:szCs w:val="24"/>
        </w:rPr>
        <w:t>osób w wieku do 16 roku życia (</w:t>
      </w:r>
      <w:r w:rsidRPr="00EF7F43">
        <w:rPr>
          <w:sz w:val="24"/>
          <w:szCs w:val="24"/>
        </w:rPr>
        <w:t xml:space="preserve">DZ.U . z 2002r., Nr 17, </w:t>
      </w:r>
      <w:proofErr w:type="spellStart"/>
      <w:r w:rsidRPr="00EF7F43">
        <w:rPr>
          <w:sz w:val="24"/>
          <w:szCs w:val="24"/>
        </w:rPr>
        <w:t>poz</w:t>
      </w:r>
      <w:proofErr w:type="spellEnd"/>
      <w:r w:rsidRPr="00EF7F43">
        <w:rPr>
          <w:sz w:val="24"/>
          <w:szCs w:val="24"/>
        </w:rPr>
        <w:t xml:space="preserve"> 162)</w:t>
      </w:r>
      <w:r w:rsidR="00167AC9">
        <w:rPr>
          <w:sz w:val="24"/>
          <w:szCs w:val="24"/>
        </w:rPr>
        <w:t>;</w:t>
      </w:r>
    </w:p>
    <w:p w14:paraId="3521A5A3" w14:textId="5A44B662" w:rsidR="00615285" w:rsidRDefault="00615285" w:rsidP="00167AC9">
      <w:pPr>
        <w:pStyle w:val="Tekstpodstawowywcity"/>
        <w:numPr>
          <w:ilvl w:val="0"/>
          <w:numId w:val="9"/>
        </w:numPr>
        <w:spacing w:after="0" w:line="276" w:lineRule="auto"/>
        <w:ind w:left="567" w:hanging="4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Rozporządzenia Ministra Pracy i Polityki Społecznej z dnia 28 listopada 2007r. </w:t>
      </w:r>
      <w:r w:rsidR="00167AC9">
        <w:rPr>
          <w:sz w:val="24"/>
          <w:szCs w:val="24"/>
        </w:rPr>
        <w:br/>
      </w:r>
      <w:r>
        <w:rPr>
          <w:sz w:val="24"/>
          <w:szCs w:val="24"/>
        </w:rPr>
        <w:t>w sprawie warunków, sposobu oraz trybu gromadzenia i usuwania danych w ramach Elektronicznego Krajowego Systemu monitoringu O</w:t>
      </w:r>
      <w:r w:rsidR="009A58BB">
        <w:rPr>
          <w:sz w:val="24"/>
          <w:szCs w:val="24"/>
        </w:rPr>
        <w:t>rzekania o Niepełnosprawności (</w:t>
      </w:r>
      <w:r>
        <w:rPr>
          <w:sz w:val="24"/>
          <w:szCs w:val="24"/>
        </w:rPr>
        <w:t>Dz. U. z 2007 r. Nr 228,poz.1681)</w:t>
      </w:r>
      <w:r w:rsidR="00167AC9">
        <w:rPr>
          <w:sz w:val="24"/>
          <w:szCs w:val="24"/>
        </w:rPr>
        <w:t>;</w:t>
      </w:r>
    </w:p>
    <w:p w14:paraId="66DC2997" w14:textId="6F580520" w:rsidR="00615285" w:rsidRDefault="00615285" w:rsidP="00167AC9">
      <w:pPr>
        <w:pStyle w:val="Tekstpodstawowywcity"/>
        <w:numPr>
          <w:ilvl w:val="0"/>
          <w:numId w:val="9"/>
        </w:numPr>
        <w:spacing w:after="0" w:line="276" w:lineRule="auto"/>
        <w:ind w:left="567" w:hanging="4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Rozporządzenia Ministra Pracy i Polityki Społecznej z dnia 18 grudnia 2007 r. w sprawie wykonywania badań specjalistycznych na potrzeby orzekania o niepełnosprawności </w:t>
      </w:r>
      <w:r w:rsidR="00167AC9">
        <w:rPr>
          <w:sz w:val="24"/>
          <w:szCs w:val="24"/>
        </w:rPr>
        <w:br/>
      </w:r>
      <w:r w:rsidR="009A58BB">
        <w:rPr>
          <w:sz w:val="24"/>
          <w:szCs w:val="24"/>
        </w:rPr>
        <w:t>i stopniu niepełnosprawności (</w:t>
      </w:r>
      <w:r>
        <w:rPr>
          <w:sz w:val="24"/>
          <w:szCs w:val="24"/>
        </w:rPr>
        <w:t>Dz.U.  z 2007 r., Nr 250, poz.1875)</w:t>
      </w:r>
      <w:r w:rsidR="00167AC9">
        <w:rPr>
          <w:sz w:val="24"/>
          <w:szCs w:val="24"/>
        </w:rPr>
        <w:t>;</w:t>
      </w:r>
    </w:p>
    <w:p w14:paraId="27347BB8" w14:textId="34C0C326" w:rsidR="00615285" w:rsidRPr="00FF7756" w:rsidRDefault="00615285" w:rsidP="00167AC9">
      <w:pPr>
        <w:pStyle w:val="Tekstpodstawowywcity"/>
        <w:numPr>
          <w:ilvl w:val="0"/>
          <w:numId w:val="9"/>
        </w:numPr>
        <w:spacing w:after="0" w:line="276" w:lineRule="auto"/>
        <w:ind w:left="567" w:hanging="436"/>
        <w:jc w:val="both"/>
        <w:rPr>
          <w:sz w:val="24"/>
          <w:szCs w:val="24"/>
        </w:rPr>
      </w:pPr>
      <w:r>
        <w:rPr>
          <w:sz w:val="24"/>
          <w:szCs w:val="24"/>
        </w:rPr>
        <w:t>Ustawy z dnia 20 czerwca 19</w:t>
      </w:r>
      <w:r w:rsidR="009A58BB">
        <w:rPr>
          <w:sz w:val="24"/>
          <w:szCs w:val="24"/>
        </w:rPr>
        <w:t>97 r.- Prawo o ruchu drogowym (</w:t>
      </w:r>
      <w:r>
        <w:rPr>
          <w:sz w:val="24"/>
          <w:szCs w:val="24"/>
        </w:rPr>
        <w:t xml:space="preserve">Dz. U. z 2012 r. poz.1137 z </w:t>
      </w:r>
      <w:proofErr w:type="spellStart"/>
      <w:r>
        <w:rPr>
          <w:sz w:val="24"/>
          <w:szCs w:val="24"/>
        </w:rPr>
        <w:t>późn</w:t>
      </w:r>
      <w:proofErr w:type="spellEnd"/>
      <w:r>
        <w:rPr>
          <w:sz w:val="24"/>
          <w:szCs w:val="24"/>
        </w:rPr>
        <w:t>. zm.)</w:t>
      </w:r>
      <w:r w:rsidR="00167AC9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</w:p>
    <w:p w14:paraId="237B10F8" w14:textId="2EDA14E6" w:rsidR="00615285" w:rsidRDefault="00615285" w:rsidP="00167AC9">
      <w:pPr>
        <w:pStyle w:val="Tekstpodstawowywcity"/>
        <w:numPr>
          <w:ilvl w:val="0"/>
          <w:numId w:val="9"/>
        </w:numPr>
        <w:spacing w:after="0" w:line="276" w:lineRule="auto"/>
        <w:ind w:left="567" w:hanging="436"/>
        <w:jc w:val="both"/>
        <w:rPr>
          <w:sz w:val="24"/>
          <w:szCs w:val="24"/>
        </w:rPr>
      </w:pPr>
      <w:r w:rsidRPr="00D52A47">
        <w:rPr>
          <w:sz w:val="24"/>
          <w:szCs w:val="24"/>
        </w:rPr>
        <w:t>R</w:t>
      </w:r>
      <w:r>
        <w:rPr>
          <w:sz w:val="24"/>
          <w:szCs w:val="24"/>
        </w:rPr>
        <w:t>ozporządzenie</w:t>
      </w:r>
      <w:r w:rsidRPr="00D52A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Ministra Pracy i Polityki Społecznej </w:t>
      </w:r>
      <w:r w:rsidRPr="00D52A47">
        <w:rPr>
          <w:sz w:val="24"/>
          <w:szCs w:val="24"/>
        </w:rPr>
        <w:t>z dnia 24 czerwca 2014 r. w sprawie wysokości opłaty za wydanie karty parkingowej oraz warunków dystrybucji blankietów kart parkingowych (Dz. U. 2014.843)</w:t>
      </w:r>
      <w:r w:rsidR="00167AC9">
        <w:rPr>
          <w:sz w:val="24"/>
          <w:szCs w:val="24"/>
        </w:rPr>
        <w:t>;</w:t>
      </w:r>
    </w:p>
    <w:p w14:paraId="4346CCBD" w14:textId="338760F2" w:rsidR="00615285" w:rsidRDefault="00615285" w:rsidP="00167AC9">
      <w:pPr>
        <w:pStyle w:val="Tekstpodstawowywcity"/>
        <w:numPr>
          <w:ilvl w:val="0"/>
          <w:numId w:val="9"/>
        </w:numPr>
        <w:spacing w:after="0" w:line="276" w:lineRule="auto"/>
        <w:ind w:left="567" w:hanging="436"/>
        <w:jc w:val="both"/>
      </w:pPr>
      <w:r w:rsidRPr="00D52A47">
        <w:rPr>
          <w:sz w:val="24"/>
          <w:szCs w:val="24"/>
        </w:rPr>
        <w:t>R</w:t>
      </w:r>
      <w:r>
        <w:rPr>
          <w:sz w:val="24"/>
          <w:szCs w:val="24"/>
        </w:rPr>
        <w:t>ozporządzenie</w:t>
      </w:r>
      <w:r w:rsidRPr="00D52A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Ministra Pracy i Polityki Społecznej </w:t>
      </w:r>
      <w:r w:rsidRPr="00D52A47">
        <w:rPr>
          <w:sz w:val="24"/>
          <w:szCs w:val="24"/>
        </w:rPr>
        <w:t>z dnia 25 czerwca 2014 r. w sprawie wzoru oraz trybu wydawania i zwrotu kart parkingowych (Dz.U.2014.870)</w:t>
      </w:r>
      <w:r w:rsidR="00167AC9">
        <w:rPr>
          <w:sz w:val="24"/>
          <w:szCs w:val="24"/>
        </w:rPr>
        <w:t>;</w:t>
      </w:r>
    </w:p>
    <w:p w14:paraId="1386AC4B" w14:textId="77777777" w:rsidR="009A58BB" w:rsidRDefault="00615285" w:rsidP="00167AC9">
      <w:pPr>
        <w:pStyle w:val="Tekstpodstawowywcity"/>
        <w:numPr>
          <w:ilvl w:val="0"/>
          <w:numId w:val="9"/>
        </w:numPr>
        <w:spacing w:after="0" w:line="276" w:lineRule="auto"/>
        <w:ind w:left="567" w:hanging="436"/>
        <w:jc w:val="both"/>
        <w:rPr>
          <w:sz w:val="24"/>
          <w:szCs w:val="24"/>
        </w:rPr>
      </w:pPr>
      <w:r w:rsidRPr="009A58BB">
        <w:rPr>
          <w:sz w:val="24"/>
          <w:szCs w:val="24"/>
        </w:rPr>
        <w:t>Rozporządzenie Ministra Pracy i Polityki Społecznej z dnia 18 czerwca 2014 r. w sprawie rodzaju placówek uprawnionych do uzyskania karty parkingowej (Dz.U.2014.818)</w:t>
      </w:r>
      <w:r w:rsidR="00167AC9" w:rsidRPr="009A58BB">
        <w:rPr>
          <w:sz w:val="24"/>
          <w:szCs w:val="24"/>
        </w:rPr>
        <w:t>;</w:t>
      </w:r>
    </w:p>
    <w:p w14:paraId="6D7BBA65" w14:textId="620B60C5" w:rsidR="00615285" w:rsidRPr="009A58BB" w:rsidRDefault="009A58BB" w:rsidP="00167AC9">
      <w:pPr>
        <w:pStyle w:val="Tekstpodstawowywcity"/>
        <w:numPr>
          <w:ilvl w:val="0"/>
          <w:numId w:val="9"/>
        </w:numPr>
        <w:spacing w:after="0" w:line="276" w:lineRule="auto"/>
        <w:ind w:left="567" w:hanging="436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U</w:t>
      </w:r>
      <w:r w:rsidRPr="009A58BB">
        <w:rPr>
          <w:sz w:val="24"/>
          <w:szCs w:val="24"/>
        </w:rPr>
        <w:t>chwał</w:t>
      </w:r>
      <w:r>
        <w:rPr>
          <w:sz w:val="24"/>
          <w:szCs w:val="24"/>
        </w:rPr>
        <w:t>a</w:t>
      </w:r>
      <w:r w:rsidRPr="009A58BB">
        <w:rPr>
          <w:sz w:val="24"/>
          <w:szCs w:val="24"/>
        </w:rPr>
        <w:t xml:space="preserve"> Rady Powiatu w Kolbuszowej nr XLI/230/2022 z dnia 21.07.2022r., w sprawie połączenia jednostek budżetowych Powiatowego Centrum Pomocy Rodzinie </w:t>
      </w:r>
      <w:r>
        <w:rPr>
          <w:sz w:val="24"/>
          <w:szCs w:val="24"/>
        </w:rPr>
        <w:br/>
      </w:r>
      <w:r w:rsidRPr="009A58BB">
        <w:rPr>
          <w:sz w:val="24"/>
          <w:szCs w:val="24"/>
        </w:rPr>
        <w:t>w Kolbuszowej i Powiatowego  Zespołu do Spraw Orzekania o Niepełnosprawności</w:t>
      </w:r>
      <w:r>
        <w:rPr>
          <w:sz w:val="24"/>
          <w:szCs w:val="24"/>
        </w:rPr>
        <w:t>.</w:t>
      </w:r>
    </w:p>
    <w:p w14:paraId="3803CC1D" w14:textId="77777777" w:rsidR="00730D0B" w:rsidRPr="00FF7756" w:rsidRDefault="00730D0B" w:rsidP="00167AC9">
      <w:pPr>
        <w:pStyle w:val="Tekstpodstawowywcity"/>
        <w:spacing w:line="276" w:lineRule="auto"/>
        <w:ind w:left="567" w:hanging="436"/>
        <w:jc w:val="both"/>
        <w:rPr>
          <w:sz w:val="24"/>
          <w:szCs w:val="24"/>
        </w:rPr>
      </w:pPr>
    </w:p>
    <w:p w14:paraId="3EAA9640" w14:textId="77777777" w:rsidR="00615285" w:rsidRDefault="00615285" w:rsidP="0009632B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3152DBE9" w14:textId="77777777" w:rsidR="00615285" w:rsidRPr="00FF7756" w:rsidRDefault="00615285" w:rsidP="0009632B">
      <w:pPr>
        <w:pStyle w:val="Tekstpodstawowy2"/>
        <w:spacing w:line="276" w:lineRule="auto"/>
        <w:jc w:val="center"/>
        <w:rPr>
          <w:b/>
          <w:sz w:val="24"/>
          <w:szCs w:val="24"/>
        </w:rPr>
      </w:pPr>
      <w:r w:rsidRPr="00FF7756">
        <w:rPr>
          <w:b/>
          <w:sz w:val="24"/>
          <w:szCs w:val="24"/>
        </w:rPr>
        <w:t>Rozdział  II</w:t>
      </w:r>
    </w:p>
    <w:p w14:paraId="52CB3822" w14:textId="77777777" w:rsidR="00615285" w:rsidRPr="00FF7756" w:rsidRDefault="00615285" w:rsidP="0009632B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59355CEC" w14:textId="77777777" w:rsidR="00615285" w:rsidRPr="00FF775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  <w:r w:rsidRPr="00FF7756">
        <w:rPr>
          <w:b/>
          <w:sz w:val="24"/>
          <w:szCs w:val="24"/>
        </w:rPr>
        <w:t>Organizacja Powiatowego Zespołu do Spraw Orzekania o Niepełnosprawności</w:t>
      </w:r>
      <w:r w:rsidRPr="00FF7756">
        <w:rPr>
          <w:sz w:val="24"/>
          <w:szCs w:val="24"/>
        </w:rPr>
        <w:t>.</w:t>
      </w:r>
    </w:p>
    <w:p w14:paraId="6F3AAB23" w14:textId="77777777" w:rsidR="00615285" w:rsidRPr="00FF775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38C46303" w14:textId="77777777" w:rsidR="00615285" w:rsidRPr="00FF775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§ 3</w:t>
      </w:r>
    </w:p>
    <w:p w14:paraId="61174952" w14:textId="77777777" w:rsidR="00615285" w:rsidRPr="00FF775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5564C9D2" w14:textId="7E87BFA8" w:rsidR="00615285" w:rsidRPr="00940026" w:rsidRDefault="00730D0B" w:rsidP="0009632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0026">
        <w:rPr>
          <w:rFonts w:ascii="Times New Roman" w:hAnsi="Times New Roman" w:cs="Times New Roman"/>
          <w:color w:val="000000"/>
          <w:sz w:val="24"/>
          <w:szCs w:val="24"/>
        </w:rPr>
        <w:t>Zespół realizuje zadania z zakresu administracji rządowej działając przy Powiatowym Centrum Pomocy Rodzinie w Kolbuszowej.</w:t>
      </w:r>
    </w:p>
    <w:p w14:paraId="169F60DF" w14:textId="77777777" w:rsidR="00615285" w:rsidRPr="00940026" w:rsidRDefault="00615285" w:rsidP="0009632B">
      <w:pPr>
        <w:pStyle w:val="Tekstpodstawowy2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Siedzibą Zespołu jest miasto Kolbuszowa, a zasięg działania obejmuje obszar Powiatu Kolbuszowskiego.</w:t>
      </w:r>
    </w:p>
    <w:p w14:paraId="7B540DD8" w14:textId="77777777" w:rsidR="00615285" w:rsidRPr="00940026" w:rsidRDefault="00615285" w:rsidP="0009632B">
      <w:pPr>
        <w:pStyle w:val="Tekstpodstawowy2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Zespół jest finansowany ze środków finansowych budżetu państwa, ale wydatki związane z jego działalnością mogą być również pokrywane ze środków finansowych powiatu.</w:t>
      </w:r>
    </w:p>
    <w:p w14:paraId="5C862511" w14:textId="0416F2FD" w:rsidR="00730D0B" w:rsidRPr="00940026" w:rsidRDefault="00730D0B" w:rsidP="0009632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Obsługę kadrową, organizacyjną,</w:t>
      </w:r>
      <w:r w:rsidR="00615285" w:rsidRPr="00940026">
        <w:rPr>
          <w:rFonts w:ascii="Times New Roman" w:hAnsi="Times New Roman" w:cs="Times New Roman"/>
          <w:sz w:val="24"/>
          <w:szCs w:val="24"/>
        </w:rPr>
        <w:t xml:space="preserve"> prawną </w:t>
      </w:r>
      <w:r w:rsidRPr="00940026">
        <w:rPr>
          <w:rFonts w:ascii="Times New Roman" w:hAnsi="Times New Roman" w:cs="Times New Roman"/>
          <w:sz w:val="24"/>
          <w:szCs w:val="24"/>
        </w:rPr>
        <w:t xml:space="preserve">i księgową </w:t>
      </w:r>
      <w:r w:rsidR="00615285" w:rsidRPr="00940026">
        <w:rPr>
          <w:rFonts w:ascii="Times New Roman" w:hAnsi="Times New Roman" w:cs="Times New Roman"/>
          <w:sz w:val="24"/>
          <w:szCs w:val="24"/>
        </w:rPr>
        <w:t xml:space="preserve">Powiatowego Zespołu </w:t>
      </w:r>
      <w:r w:rsidRPr="00940026">
        <w:rPr>
          <w:rFonts w:ascii="Times New Roman" w:hAnsi="Times New Roman" w:cs="Times New Roman"/>
          <w:sz w:val="24"/>
          <w:szCs w:val="24"/>
        </w:rPr>
        <w:t xml:space="preserve">zapewnia </w:t>
      </w:r>
      <w:r w:rsidRPr="00940026">
        <w:rPr>
          <w:rFonts w:ascii="Times New Roman" w:hAnsi="Times New Roman" w:cs="Times New Roman"/>
          <w:color w:val="000000"/>
          <w:sz w:val="24"/>
          <w:szCs w:val="24"/>
        </w:rPr>
        <w:t>Powiatowe Centrum Pomocy Rodzinie w Kolbuszowej.</w:t>
      </w:r>
    </w:p>
    <w:p w14:paraId="04CF7BAC" w14:textId="77777777" w:rsidR="0009632B" w:rsidRDefault="0009632B" w:rsidP="0009632B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1EC8F57B" w14:textId="77777777" w:rsidR="00615285" w:rsidRPr="0094002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  <w:r w:rsidRPr="00940026">
        <w:rPr>
          <w:sz w:val="24"/>
          <w:szCs w:val="24"/>
        </w:rPr>
        <w:t>§ 4</w:t>
      </w:r>
    </w:p>
    <w:p w14:paraId="2F88A1DD" w14:textId="7416584B" w:rsidR="00730D0B" w:rsidRPr="0009632B" w:rsidRDefault="00730D0B" w:rsidP="0009632B">
      <w:pPr>
        <w:pStyle w:val="Akapitzlist"/>
        <w:numPr>
          <w:ilvl w:val="0"/>
          <w:numId w:val="8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9632B">
        <w:rPr>
          <w:rFonts w:ascii="Times New Roman" w:hAnsi="Times New Roman" w:cs="Times New Roman"/>
          <w:color w:val="000000"/>
          <w:sz w:val="24"/>
          <w:szCs w:val="24"/>
        </w:rPr>
        <w:t>Zespół powołuje i odwołuje Starosta Powiatu Kolbuszowskiego w ramach zadań  z zakresu administracji rządowej, po uzyskaniu zgody wojewody.</w:t>
      </w:r>
    </w:p>
    <w:p w14:paraId="6C283EBF" w14:textId="58C80B29" w:rsidR="00615285" w:rsidRPr="00940026" w:rsidRDefault="00615285" w:rsidP="0009632B">
      <w:pPr>
        <w:pStyle w:val="Tekstpodstawowy2"/>
        <w:numPr>
          <w:ilvl w:val="0"/>
          <w:numId w:val="8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940026">
        <w:rPr>
          <w:sz w:val="24"/>
          <w:szCs w:val="24"/>
        </w:rPr>
        <w:t xml:space="preserve">Zespołem kieruje Kierownik </w:t>
      </w:r>
      <w:r w:rsidR="00730D0B" w:rsidRPr="00940026">
        <w:rPr>
          <w:sz w:val="24"/>
          <w:szCs w:val="24"/>
        </w:rPr>
        <w:t xml:space="preserve">PCPR </w:t>
      </w:r>
      <w:r w:rsidRPr="00940026">
        <w:rPr>
          <w:sz w:val="24"/>
          <w:szCs w:val="24"/>
        </w:rPr>
        <w:t>powoływany i odwoływany przez Zarząd Powiatu.</w:t>
      </w:r>
    </w:p>
    <w:p w14:paraId="5EFC297C" w14:textId="5F1DAE02" w:rsidR="00615285" w:rsidRPr="00940026" w:rsidRDefault="00615285" w:rsidP="0009632B">
      <w:pPr>
        <w:pStyle w:val="Tekstpodstawowy2"/>
        <w:numPr>
          <w:ilvl w:val="0"/>
          <w:numId w:val="8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Obowiązki Kierownika Zespołu może pełnić Przewodniczący Zespołu powoływany              i odwoływany przez Starostę.</w:t>
      </w:r>
    </w:p>
    <w:p w14:paraId="0AD05CE2" w14:textId="4DC98768" w:rsidR="00615285" w:rsidRPr="00940026" w:rsidRDefault="00615285" w:rsidP="0009632B">
      <w:pPr>
        <w:pStyle w:val="Tekstpodstawowy2"/>
        <w:numPr>
          <w:ilvl w:val="0"/>
          <w:numId w:val="8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Kierownik jest zwierzchnikiem służbowym pracowników Zespołu.</w:t>
      </w:r>
    </w:p>
    <w:p w14:paraId="7687ED9D" w14:textId="77777777" w:rsidR="00615285" w:rsidRPr="0094002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57B3A3FC" w14:textId="77777777" w:rsidR="00615285" w:rsidRPr="00940026" w:rsidRDefault="00615285" w:rsidP="0009632B">
      <w:pPr>
        <w:pStyle w:val="Tekstpodstawowy2"/>
        <w:spacing w:line="276" w:lineRule="auto"/>
        <w:jc w:val="center"/>
        <w:rPr>
          <w:sz w:val="24"/>
          <w:szCs w:val="24"/>
        </w:rPr>
      </w:pPr>
      <w:r w:rsidRPr="00940026">
        <w:rPr>
          <w:sz w:val="24"/>
          <w:szCs w:val="24"/>
        </w:rPr>
        <w:t>§ 5</w:t>
      </w:r>
    </w:p>
    <w:p w14:paraId="21A6CF71" w14:textId="77777777" w:rsidR="00615285" w:rsidRPr="00940026" w:rsidRDefault="00615285" w:rsidP="0009632B">
      <w:pPr>
        <w:pStyle w:val="Tekstpodstawowy2"/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Strukturę organizacyjną Zespołu tworzą:</w:t>
      </w:r>
    </w:p>
    <w:p w14:paraId="1770F42D" w14:textId="77777777" w:rsidR="00615285" w:rsidRPr="00940026" w:rsidRDefault="00615285" w:rsidP="00167AC9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1) Przewodniczący Powiatowego Zespołu ds. Orzekania o Niepełnosprawności,</w:t>
      </w:r>
    </w:p>
    <w:p w14:paraId="635418D2" w14:textId="77777777" w:rsidR="00615285" w:rsidRPr="00940026" w:rsidRDefault="00615285" w:rsidP="00167AC9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2) Sekretarz Zespołu,</w:t>
      </w:r>
    </w:p>
    <w:p w14:paraId="2C490C27" w14:textId="77777777" w:rsidR="00615285" w:rsidRPr="00940026" w:rsidRDefault="00615285" w:rsidP="00167AC9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3) pracownicy administracyjno-biurowi,</w:t>
      </w:r>
    </w:p>
    <w:p w14:paraId="5F9D69EA" w14:textId="77777777" w:rsidR="009A58BB" w:rsidRDefault="00615285" w:rsidP="00167AC9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 w:rsidRPr="00940026">
        <w:rPr>
          <w:sz w:val="24"/>
          <w:szCs w:val="24"/>
        </w:rPr>
        <w:t xml:space="preserve">4) członkowie składów orzekających: lekarze, psycholodzy, pedagodzy, doradcy zawodowi, </w:t>
      </w:r>
    </w:p>
    <w:p w14:paraId="0964022C" w14:textId="3B7306B7" w:rsidR="00615285" w:rsidRPr="00940026" w:rsidRDefault="009A58BB" w:rsidP="00167AC9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pracownicy socjalni.</w:t>
      </w:r>
    </w:p>
    <w:p w14:paraId="5CB408D5" w14:textId="77777777" w:rsidR="00615285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01C3ABB9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4A9F919A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  <w:r w:rsidRPr="00940026">
        <w:rPr>
          <w:b/>
          <w:sz w:val="24"/>
          <w:szCs w:val="24"/>
        </w:rPr>
        <w:t>Rozdział  III</w:t>
      </w:r>
    </w:p>
    <w:p w14:paraId="66A1A008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618530A4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  <w:r w:rsidRPr="00940026">
        <w:rPr>
          <w:b/>
          <w:sz w:val="24"/>
          <w:szCs w:val="24"/>
        </w:rPr>
        <w:t>Zadania i kompetencje Zespołu.</w:t>
      </w:r>
    </w:p>
    <w:p w14:paraId="4DA7E655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3D3C3427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sz w:val="24"/>
          <w:szCs w:val="24"/>
        </w:rPr>
      </w:pPr>
      <w:r w:rsidRPr="00940026">
        <w:rPr>
          <w:sz w:val="24"/>
          <w:szCs w:val="24"/>
        </w:rPr>
        <w:t>§ 6</w:t>
      </w:r>
    </w:p>
    <w:p w14:paraId="49A99DE0" w14:textId="77777777" w:rsidR="00615285" w:rsidRPr="00940026" w:rsidRDefault="00615285" w:rsidP="00940026">
      <w:pPr>
        <w:pStyle w:val="Tekstpodstawowy2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940026">
        <w:rPr>
          <w:sz w:val="24"/>
          <w:szCs w:val="24"/>
        </w:rPr>
        <w:t>Do zadań Powiatowego Zespołu należy:</w:t>
      </w:r>
    </w:p>
    <w:p w14:paraId="0B1A6ED3" w14:textId="77777777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lastRenderedPageBreak/>
        <w:t>1) wydawanie orzeczeń o niepełnosprawności,</w:t>
      </w:r>
    </w:p>
    <w:p w14:paraId="101A3CF8" w14:textId="77777777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2) wydawanie orzeczeń o stopniu niepełnosprawności,</w:t>
      </w:r>
    </w:p>
    <w:p w14:paraId="59A19EEE" w14:textId="77777777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3) wydawanie orzeczeń o wskazaniach do ulg i uprawnień,</w:t>
      </w:r>
    </w:p>
    <w:p w14:paraId="408E51DE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4)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 xml:space="preserve">wydawanie legitymacji dokumentujących niepełnosprawność lub stopień </w:t>
      </w:r>
    </w:p>
    <w:p w14:paraId="285AEA14" w14:textId="06041362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niepełnosprawności,</w:t>
      </w:r>
    </w:p>
    <w:p w14:paraId="42D2BE08" w14:textId="22D2DFFE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5)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 xml:space="preserve">wydawanie orzeczeń o umorzeniu postępowania, </w:t>
      </w:r>
    </w:p>
    <w:p w14:paraId="29D11EA9" w14:textId="0EE7DEA8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6)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 xml:space="preserve">wydawanie postanowień w sprawie zawieszenia postępowania </w:t>
      </w:r>
    </w:p>
    <w:p w14:paraId="65685C22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7)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 xml:space="preserve">przekazywanie do wojewódzkiego zespołu skierowań na badania specjalistyczne </w:t>
      </w:r>
    </w:p>
    <w:p w14:paraId="5692067F" w14:textId="6C9D2A39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wystawionych przez uprawnionych członków powiatowego zespołu,</w:t>
      </w:r>
    </w:p>
    <w:p w14:paraId="6469CF01" w14:textId="77777777" w:rsidR="009A58BB" w:rsidRDefault="00730D0B" w:rsidP="009A58B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8)</w:t>
      </w:r>
      <w:r w:rsidR="0064241A" w:rsidRPr="00940026">
        <w:rPr>
          <w:sz w:val="24"/>
          <w:szCs w:val="24"/>
        </w:rPr>
        <w:t xml:space="preserve"> prowadzenie w Elektronicznym Krajowym Systemie Monitoringu Orzekania</w:t>
      </w:r>
    </w:p>
    <w:p w14:paraId="66F7ED75" w14:textId="77777777" w:rsidR="009A58BB" w:rsidRDefault="009A58BB" w:rsidP="009A58B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4241A" w:rsidRPr="00940026">
        <w:rPr>
          <w:sz w:val="24"/>
          <w:szCs w:val="24"/>
        </w:rPr>
        <w:t xml:space="preserve">o Niepełnosprawności rejestrów wniosków, orzeczeń, </w:t>
      </w:r>
      <w:proofErr w:type="spellStart"/>
      <w:r w:rsidR="0064241A" w:rsidRPr="00940026">
        <w:rPr>
          <w:sz w:val="24"/>
          <w:szCs w:val="24"/>
        </w:rPr>
        <w:t>odwołań</w:t>
      </w:r>
      <w:proofErr w:type="spellEnd"/>
      <w:r w:rsidR="0064241A" w:rsidRPr="00940026">
        <w:rPr>
          <w:sz w:val="24"/>
          <w:szCs w:val="24"/>
        </w:rPr>
        <w:t xml:space="preserve">, członków powiatowego </w:t>
      </w:r>
    </w:p>
    <w:p w14:paraId="42B30A39" w14:textId="77777777" w:rsidR="009A58BB" w:rsidRDefault="009A58BB" w:rsidP="009A58B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4241A" w:rsidRPr="00940026">
        <w:rPr>
          <w:sz w:val="24"/>
          <w:szCs w:val="24"/>
        </w:rPr>
        <w:t xml:space="preserve">zespołu, legitymacji i kart parkingowych oraz generowanie niezbędnych dokumentów </w:t>
      </w:r>
    </w:p>
    <w:p w14:paraId="0D04DABC" w14:textId="205B0A0D" w:rsidR="00730D0B" w:rsidRPr="00940026" w:rsidRDefault="009A58BB" w:rsidP="009A58B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4241A" w:rsidRPr="00940026">
        <w:rPr>
          <w:sz w:val="24"/>
          <w:szCs w:val="24"/>
        </w:rPr>
        <w:t>procesie orzekania i okresowe generowanie w w/w Systemie wymaganych sprawozdań.</w:t>
      </w:r>
    </w:p>
    <w:p w14:paraId="3B100C74" w14:textId="77777777" w:rsidR="00615285" w:rsidRPr="00940026" w:rsidRDefault="00615285" w:rsidP="00940026">
      <w:pPr>
        <w:pStyle w:val="Tekstpodstawowy2"/>
        <w:spacing w:line="276" w:lineRule="auto"/>
        <w:rPr>
          <w:sz w:val="24"/>
          <w:szCs w:val="24"/>
        </w:rPr>
      </w:pPr>
    </w:p>
    <w:p w14:paraId="71BAA191" w14:textId="77777777" w:rsidR="00615285" w:rsidRPr="00940026" w:rsidRDefault="00615285" w:rsidP="00940026">
      <w:pPr>
        <w:pStyle w:val="Tekstpodstawowy2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Do podstawowych zadań Przewodniczącego Zespołu należy:</w:t>
      </w:r>
    </w:p>
    <w:p w14:paraId="1FD5394E" w14:textId="77777777" w:rsidR="00615285" w:rsidRPr="00940026" w:rsidRDefault="00615285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1) kierowanie pracą Zespołu,</w:t>
      </w:r>
    </w:p>
    <w:p w14:paraId="5204221A" w14:textId="06F13029" w:rsidR="00615285" w:rsidRPr="00940026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2)</w:t>
      </w:r>
      <w:r w:rsidR="00615285" w:rsidRPr="00940026">
        <w:rPr>
          <w:sz w:val="24"/>
          <w:szCs w:val="24"/>
        </w:rPr>
        <w:t xml:space="preserve"> organizowanie pracy Powiatowego Zespołu i składów orzekających,</w:t>
      </w:r>
    </w:p>
    <w:p w14:paraId="039D2534" w14:textId="128CE245" w:rsidR="00615285" w:rsidRPr="00940026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3)</w:t>
      </w:r>
      <w:r w:rsidR="00615285" w:rsidRPr="00940026">
        <w:rPr>
          <w:sz w:val="24"/>
          <w:szCs w:val="24"/>
        </w:rPr>
        <w:t xml:space="preserve"> reprezentowanie Powiatowego Zespołu na zewnątrz,</w:t>
      </w:r>
    </w:p>
    <w:p w14:paraId="3EA8E2A1" w14:textId="12031CAF" w:rsidR="00615285" w:rsidRPr="00940026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4)</w:t>
      </w:r>
      <w:r w:rsidR="00615285" w:rsidRPr="00940026">
        <w:rPr>
          <w:sz w:val="24"/>
          <w:szCs w:val="24"/>
        </w:rPr>
        <w:t xml:space="preserve"> współdziałanie z organami administracji rządowej i samorządowej  w sprawach:</w:t>
      </w:r>
    </w:p>
    <w:p w14:paraId="700B10CE" w14:textId="77777777" w:rsidR="00615285" w:rsidRPr="00940026" w:rsidRDefault="00615285" w:rsidP="009A58BB">
      <w:pPr>
        <w:pStyle w:val="Tekstpodstawowy2"/>
        <w:numPr>
          <w:ilvl w:val="0"/>
          <w:numId w:val="5"/>
        </w:numPr>
        <w:tabs>
          <w:tab w:val="clear" w:pos="390"/>
        </w:tabs>
        <w:spacing w:line="276" w:lineRule="auto"/>
        <w:ind w:left="709" w:firstLine="0"/>
        <w:jc w:val="both"/>
        <w:rPr>
          <w:sz w:val="24"/>
          <w:szCs w:val="24"/>
        </w:rPr>
      </w:pPr>
      <w:r w:rsidRPr="00940026">
        <w:rPr>
          <w:sz w:val="24"/>
          <w:szCs w:val="24"/>
        </w:rPr>
        <w:t xml:space="preserve">pomocy społecznej i rehabilitacji osób niepełnosprawnych, </w:t>
      </w:r>
    </w:p>
    <w:p w14:paraId="2B882632" w14:textId="77777777" w:rsidR="009A58BB" w:rsidRDefault="00615285" w:rsidP="009A58BB">
      <w:pPr>
        <w:pStyle w:val="Tekstpodstawowy2"/>
        <w:numPr>
          <w:ilvl w:val="0"/>
          <w:numId w:val="5"/>
        </w:numPr>
        <w:tabs>
          <w:tab w:val="clear" w:pos="390"/>
        </w:tabs>
        <w:spacing w:line="276" w:lineRule="auto"/>
        <w:ind w:left="709" w:firstLine="0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postępowań toczących się przed organami rentowymi i instytucjami</w:t>
      </w:r>
    </w:p>
    <w:p w14:paraId="73909243" w14:textId="00BCF9D3" w:rsidR="00615285" w:rsidRPr="00940026" w:rsidRDefault="009A58BB" w:rsidP="009A58BB">
      <w:pPr>
        <w:pStyle w:val="Tekstpodstawowy2"/>
        <w:spacing w:line="276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615285" w:rsidRPr="00940026">
        <w:rPr>
          <w:sz w:val="24"/>
          <w:szCs w:val="24"/>
        </w:rPr>
        <w:t xml:space="preserve"> realizującymi ubezpieczenia społeczne,</w:t>
      </w:r>
    </w:p>
    <w:p w14:paraId="6CC8D763" w14:textId="77777777" w:rsidR="009A58BB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615285" w:rsidRPr="00940026">
        <w:rPr>
          <w:sz w:val="24"/>
          <w:szCs w:val="24"/>
        </w:rPr>
        <w:t xml:space="preserve">) opracowywanie projektów zarządzeń Starosty w zakresie dotyczącym działalności </w:t>
      </w:r>
    </w:p>
    <w:p w14:paraId="0C48160B" w14:textId="2ACB10AC" w:rsidR="00615285" w:rsidRPr="00940026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Powiatowego Zespołu,</w:t>
      </w:r>
    </w:p>
    <w:p w14:paraId="27F8B3A3" w14:textId="77777777" w:rsidR="009A58BB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6) </w:t>
      </w:r>
      <w:r w:rsidR="00615285" w:rsidRPr="00940026">
        <w:rPr>
          <w:sz w:val="24"/>
          <w:szCs w:val="24"/>
        </w:rPr>
        <w:t xml:space="preserve">opracowywanie pism, odpowiedzi i wyjaśnień dotyczących skarg na działalność Zespołu </w:t>
      </w:r>
    </w:p>
    <w:p w14:paraId="4B4B6F46" w14:textId="1230A04C" w:rsidR="009A58BB" w:rsidRPr="00940026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i przekazywanie ich do organu właściwego,</w:t>
      </w:r>
    </w:p>
    <w:p w14:paraId="6E823D27" w14:textId="77777777" w:rsidR="009A58BB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7) </w:t>
      </w:r>
      <w:r w:rsidR="00615285" w:rsidRPr="00940026">
        <w:rPr>
          <w:sz w:val="24"/>
          <w:szCs w:val="24"/>
        </w:rPr>
        <w:t xml:space="preserve">przekazywanie informacji kwartalnych o realizacji zadań Zespołu właściwemu </w:t>
      </w:r>
    </w:p>
    <w:p w14:paraId="59CF72B1" w14:textId="286E8C5E" w:rsidR="00615285" w:rsidRPr="00940026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wojewodzie,</w:t>
      </w:r>
    </w:p>
    <w:p w14:paraId="340BBF53" w14:textId="77777777" w:rsidR="009A58BB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8)</w:t>
      </w:r>
      <w:r w:rsidR="00615285" w:rsidRPr="00940026">
        <w:rPr>
          <w:sz w:val="24"/>
          <w:szCs w:val="24"/>
        </w:rPr>
        <w:t xml:space="preserve"> prowadzenie spraw związanych z wnioskami o udzielenie informacji publicznej, a także</w:t>
      </w:r>
    </w:p>
    <w:p w14:paraId="61EBED46" w14:textId="77777777" w:rsidR="009A58BB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15285" w:rsidRPr="00940026">
        <w:rPr>
          <w:sz w:val="24"/>
          <w:szCs w:val="24"/>
        </w:rPr>
        <w:t xml:space="preserve"> udzielanie na wniosek organów uprawnionych informacji z prowadzonego przez Zespół</w:t>
      </w:r>
    </w:p>
    <w:p w14:paraId="066FE844" w14:textId="4D896F0A" w:rsidR="00615285" w:rsidRPr="00940026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15285" w:rsidRPr="00940026">
        <w:rPr>
          <w:sz w:val="24"/>
          <w:szCs w:val="24"/>
        </w:rPr>
        <w:t xml:space="preserve"> zbioru danych osobowych,</w:t>
      </w:r>
    </w:p>
    <w:p w14:paraId="1B451F30" w14:textId="32BA1E9A" w:rsidR="00615285" w:rsidRPr="00940026" w:rsidRDefault="0009632B" w:rsidP="004B7A70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615285" w:rsidRPr="00940026">
        <w:rPr>
          <w:sz w:val="24"/>
          <w:szCs w:val="24"/>
        </w:rPr>
        <w:t xml:space="preserve">) wydawanie kart parkingowych, </w:t>
      </w:r>
    </w:p>
    <w:p w14:paraId="2C75A9DA" w14:textId="77777777" w:rsidR="009A58BB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4B7A70">
        <w:rPr>
          <w:sz w:val="24"/>
          <w:szCs w:val="24"/>
        </w:rPr>
        <w:t>0</w:t>
      </w:r>
      <w:r>
        <w:rPr>
          <w:sz w:val="24"/>
          <w:szCs w:val="24"/>
        </w:rPr>
        <w:t xml:space="preserve">) </w:t>
      </w:r>
      <w:r w:rsidR="00615285" w:rsidRPr="00940026">
        <w:rPr>
          <w:sz w:val="24"/>
          <w:szCs w:val="24"/>
        </w:rPr>
        <w:t>gospodarowanie środkami finansowymi przeznaczonymi na działalność Powiatowego</w:t>
      </w:r>
    </w:p>
    <w:p w14:paraId="45CA3FD1" w14:textId="1634D2B5" w:rsidR="00615285" w:rsidRPr="00940026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 xml:space="preserve"> Zespołu,</w:t>
      </w:r>
    </w:p>
    <w:p w14:paraId="7AFF046C" w14:textId="17D9F9F5" w:rsidR="00615285" w:rsidRPr="00940026" w:rsidRDefault="0009632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4B7A70">
        <w:rPr>
          <w:sz w:val="24"/>
          <w:szCs w:val="24"/>
        </w:rPr>
        <w:t>1</w:t>
      </w:r>
      <w:r>
        <w:rPr>
          <w:sz w:val="24"/>
          <w:szCs w:val="24"/>
        </w:rPr>
        <w:t>)</w:t>
      </w:r>
      <w:r w:rsidR="00615285" w:rsidRPr="00940026">
        <w:rPr>
          <w:sz w:val="24"/>
          <w:szCs w:val="24"/>
        </w:rPr>
        <w:t xml:space="preserve"> nadzorowanie pracy pracowników obsługi administracyjno-biurowej.</w:t>
      </w:r>
    </w:p>
    <w:p w14:paraId="03842ADF" w14:textId="77777777" w:rsidR="009A58BB" w:rsidRDefault="00457430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1</w:t>
      </w:r>
      <w:r w:rsidR="004B7A70">
        <w:rPr>
          <w:sz w:val="24"/>
          <w:szCs w:val="24"/>
        </w:rPr>
        <w:t>2</w:t>
      </w:r>
      <w:r w:rsidRPr="00940026">
        <w:rPr>
          <w:sz w:val="24"/>
          <w:szCs w:val="24"/>
        </w:rPr>
        <w:t xml:space="preserve">) wyznaczanie terminu rozpatrzenia wniosku o wydanie orzeczenia o niepełnosprawności </w:t>
      </w:r>
    </w:p>
    <w:p w14:paraId="3A1DBC6E" w14:textId="77777777" w:rsidR="009A58BB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457430" w:rsidRPr="00940026">
        <w:rPr>
          <w:sz w:val="24"/>
          <w:szCs w:val="24"/>
        </w:rPr>
        <w:t xml:space="preserve">lub stopniu niepełnoprawności wskazanych do ulg i uprawnień osób posiadających </w:t>
      </w:r>
    </w:p>
    <w:p w14:paraId="5279EAA8" w14:textId="29E37825" w:rsidR="009A58BB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457430" w:rsidRPr="00940026">
        <w:rPr>
          <w:sz w:val="24"/>
          <w:szCs w:val="24"/>
        </w:rPr>
        <w:t xml:space="preserve">orzeczenia o inwalidztwie lub niezdolności do pracy, o których mowa w art. 5 ustawy </w:t>
      </w:r>
    </w:p>
    <w:p w14:paraId="1684EB27" w14:textId="77777777" w:rsidR="009A58BB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457430" w:rsidRPr="00940026">
        <w:rPr>
          <w:sz w:val="24"/>
          <w:szCs w:val="24"/>
        </w:rPr>
        <w:t xml:space="preserve">o rehabilitacji zawodowej i społecznej oraz zatrudnianiu osób niepełnosprawnych, </w:t>
      </w:r>
    </w:p>
    <w:p w14:paraId="245998B9" w14:textId="556578DD" w:rsidR="00615285" w:rsidRPr="00940026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457430" w:rsidRPr="00940026">
        <w:rPr>
          <w:sz w:val="24"/>
          <w:szCs w:val="24"/>
        </w:rPr>
        <w:t>zwanych dalej „orzeczeniami o wskazaniach do ulg i uprawnień”.</w:t>
      </w:r>
    </w:p>
    <w:p w14:paraId="30DA9CF0" w14:textId="77777777" w:rsidR="009A58BB" w:rsidRDefault="00457430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1</w:t>
      </w:r>
      <w:r w:rsidR="004B7A70">
        <w:rPr>
          <w:sz w:val="24"/>
          <w:szCs w:val="24"/>
        </w:rPr>
        <w:t>3</w:t>
      </w:r>
      <w:r w:rsidRPr="00940026">
        <w:rPr>
          <w:sz w:val="24"/>
          <w:szCs w:val="24"/>
        </w:rPr>
        <w:t xml:space="preserve">) akceptacja skierowań na badania specjalistyczne na potrzeby orzekania </w:t>
      </w:r>
    </w:p>
    <w:p w14:paraId="0B9993A2" w14:textId="77777777" w:rsidR="009A58BB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457430" w:rsidRPr="00940026">
        <w:rPr>
          <w:sz w:val="24"/>
          <w:szCs w:val="24"/>
        </w:rPr>
        <w:t>o niepełnosprawności i stopniu niepełnoprawności, przeprowadzanych w wojewódzkim</w:t>
      </w:r>
    </w:p>
    <w:p w14:paraId="31361AE7" w14:textId="21D341C1" w:rsidR="00457430" w:rsidRPr="00940026" w:rsidRDefault="009A58BB" w:rsidP="0009632B">
      <w:pPr>
        <w:pStyle w:val="Tekstpodstawowy2"/>
        <w:spacing w:line="276" w:lineRule="auto"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457430" w:rsidRPr="00940026">
        <w:rPr>
          <w:sz w:val="24"/>
          <w:szCs w:val="24"/>
        </w:rPr>
        <w:t xml:space="preserve"> zespole ds. orzekania o niepełnosprawności.</w:t>
      </w:r>
    </w:p>
    <w:p w14:paraId="7D1DBEFA" w14:textId="03B2D010" w:rsidR="00457430" w:rsidRPr="00940026" w:rsidRDefault="00457430" w:rsidP="00940026">
      <w:pPr>
        <w:pStyle w:val="Tekstpodstawowy2"/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 xml:space="preserve"> </w:t>
      </w:r>
    </w:p>
    <w:p w14:paraId="1C44C3DB" w14:textId="77777777" w:rsidR="00615285" w:rsidRPr="00940026" w:rsidRDefault="00615285" w:rsidP="00940026">
      <w:pPr>
        <w:pStyle w:val="Tekstpodstawowy2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lastRenderedPageBreak/>
        <w:t>Do podstawowych zadań Sekretarza Zespołu należy:</w:t>
      </w:r>
    </w:p>
    <w:p w14:paraId="2FB227C8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1)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analizowanie wniosków oraz załączonej do nich dokumentacji pod względem formalno-</w:t>
      </w:r>
    </w:p>
    <w:p w14:paraId="151A6973" w14:textId="55EE7104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prawnym</w:t>
      </w:r>
      <w:r w:rsidR="0009632B">
        <w:rPr>
          <w:sz w:val="24"/>
          <w:szCs w:val="24"/>
        </w:rPr>
        <w:t>,</w:t>
      </w:r>
    </w:p>
    <w:p w14:paraId="37729BF1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2)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przekazywanie wniosków do wstępnej weryfikacji wyznaczonemu przez</w:t>
      </w:r>
    </w:p>
    <w:p w14:paraId="314C1FCB" w14:textId="09E6486B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15285" w:rsidRPr="00940026">
        <w:rPr>
          <w:sz w:val="24"/>
          <w:szCs w:val="24"/>
        </w:rPr>
        <w:t xml:space="preserve"> Przewodniczącego lekarzowi –członkowi składu orzekającego,</w:t>
      </w:r>
    </w:p>
    <w:p w14:paraId="6274EFE2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3)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przygotowywanie do podpisu umów cywilno-prawnych zawieranych z członkami</w:t>
      </w:r>
    </w:p>
    <w:p w14:paraId="506C7F5E" w14:textId="61F43EEA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15285" w:rsidRPr="00940026">
        <w:rPr>
          <w:sz w:val="24"/>
          <w:szCs w:val="24"/>
        </w:rPr>
        <w:t xml:space="preserve"> Powiatowego Zespołu</w:t>
      </w:r>
      <w:r w:rsidR="0009632B">
        <w:rPr>
          <w:sz w:val="24"/>
          <w:szCs w:val="24"/>
        </w:rPr>
        <w:t>,</w:t>
      </w:r>
    </w:p>
    <w:p w14:paraId="6D5F2412" w14:textId="5AA0A6B9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4)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wydawanie legitymacji osobom niepełnosprawnym,</w:t>
      </w:r>
    </w:p>
    <w:p w14:paraId="75F7A818" w14:textId="6028EEC2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5)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prowadzenie rejestru wydanych legitymacji,</w:t>
      </w:r>
    </w:p>
    <w:p w14:paraId="721E7890" w14:textId="77777777" w:rsidR="009A58BB" w:rsidRDefault="00457430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6</w:t>
      </w:r>
      <w:r w:rsidR="00615285" w:rsidRPr="00940026">
        <w:rPr>
          <w:sz w:val="24"/>
          <w:szCs w:val="24"/>
        </w:rPr>
        <w:t>)</w:t>
      </w:r>
      <w:r w:rsidR="0009632B">
        <w:rPr>
          <w:sz w:val="24"/>
          <w:szCs w:val="24"/>
        </w:rPr>
        <w:t xml:space="preserve"> </w:t>
      </w:r>
      <w:r w:rsidR="00615285" w:rsidRPr="00940026">
        <w:rPr>
          <w:sz w:val="24"/>
          <w:szCs w:val="24"/>
        </w:rPr>
        <w:t xml:space="preserve">wydruk i dostarczanie osobom zainteresowanym orzeczeń o ustaleniu </w:t>
      </w:r>
    </w:p>
    <w:p w14:paraId="32627097" w14:textId="3646F711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niepełnosprawności i stopnia niepełnosprawności,</w:t>
      </w:r>
    </w:p>
    <w:p w14:paraId="05861E09" w14:textId="72BCC584" w:rsidR="00615285" w:rsidRPr="00940026" w:rsidRDefault="00457430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7</w:t>
      </w:r>
      <w:r w:rsidR="00615285" w:rsidRPr="00940026">
        <w:rPr>
          <w:sz w:val="24"/>
          <w:szCs w:val="24"/>
        </w:rPr>
        <w:t>)</w:t>
      </w:r>
      <w:r w:rsidR="0009632B">
        <w:rPr>
          <w:sz w:val="24"/>
          <w:szCs w:val="24"/>
        </w:rPr>
        <w:t xml:space="preserve"> </w:t>
      </w:r>
      <w:r w:rsidR="00615285" w:rsidRPr="00940026">
        <w:rPr>
          <w:sz w:val="24"/>
          <w:szCs w:val="24"/>
        </w:rPr>
        <w:t xml:space="preserve">prowadzenie ewidencji spraw i wprowadzanie danych do </w:t>
      </w:r>
      <w:proofErr w:type="spellStart"/>
      <w:r w:rsidR="00615285" w:rsidRPr="00940026">
        <w:rPr>
          <w:sz w:val="24"/>
          <w:szCs w:val="24"/>
        </w:rPr>
        <w:t>EKSMOoN</w:t>
      </w:r>
      <w:proofErr w:type="spellEnd"/>
      <w:r w:rsidR="00615285" w:rsidRPr="00940026">
        <w:rPr>
          <w:sz w:val="24"/>
          <w:szCs w:val="24"/>
        </w:rPr>
        <w:t xml:space="preserve"> </w:t>
      </w:r>
      <w:r w:rsidR="0009632B">
        <w:rPr>
          <w:sz w:val="24"/>
          <w:szCs w:val="24"/>
        </w:rPr>
        <w:t>–</w:t>
      </w:r>
      <w:r w:rsidR="00615285" w:rsidRPr="00940026">
        <w:rPr>
          <w:sz w:val="24"/>
          <w:szCs w:val="24"/>
        </w:rPr>
        <w:t xml:space="preserve"> u</w:t>
      </w:r>
      <w:r w:rsidR="0009632B">
        <w:rPr>
          <w:sz w:val="24"/>
          <w:szCs w:val="24"/>
        </w:rPr>
        <w:t>,</w:t>
      </w:r>
    </w:p>
    <w:p w14:paraId="053AF632" w14:textId="0F3C55F2" w:rsidR="00615285" w:rsidRPr="00940026" w:rsidRDefault="00457430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8</w:t>
      </w:r>
      <w:r w:rsidR="00615285" w:rsidRPr="00940026">
        <w:rPr>
          <w:sz w:val="24"/>
          <w:szCs w:val="24"/>
        </w:rPr>
        <w:t>)</w:t>
      </w:r>
      <w:r w:rsidR="0009632B">
        <w:rPr>
          <w:sz w:val="24"/>
          <w:szCs w:val="24"/>
        </w:rPr>
        <w:t xml:space="preserve"> </w:t>
      </w:r>
      <w:r w:rsidR="00615285" w:rsidRPr="00940026">
        <w:rPr>
          <w:sz w:val="24"/>
          <w:szCs w:val="24"/>
        </w:rPr>
        <w:t>zabezpieczanie dokumentacji po zakończonym posiedzeniu składu orzekającego,</w:t>
      </w:r>
    </w:p>
    <w:p w14:paraId="5B811C98" w14:textId="77777777" w:rsidR="009A58BB" w:rsidRDefault="00457430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9</w:t>
      </w:r>
      <w:r w:rsidR="00615285" w:rsidRPr="00940026">
        <w:rPr>
          <w:sz w:val="24"/>
          <w:szCs w:val="24"/>
        </w:rPr>
        <w:t>)</w:t>
      </w:r>
      <w:r w:rsidR="0009632B">
        <w:rPr>
          <w:sz w:val="24"/>
          <w:szCs w:val="24"/>
        </w:rPr>
        <w:t xml:space="preserve"> </w:t>
      </w:r>
      <w:r w:rsidR="00615285" w:rsidRPr="00940026">
        <w:rPr>
          <w:sz w:val="24"/>
          <w:szCs w:val="24"/>
        </w:rPr>
        <w:t xml:space="preserve">przekazanie dokumentacji z posiedzeń składu orzekającego Przewodniczącemu </w:t>
      </w:r>
    </w:p>
    <w:p w14:paraId="4203951C" w14:textId="4F590577" w:rsidR="00615285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Powiatowego Zespołu,</w:t>
      </w:r>
    </w:p>
    <w:p w14:paraId="32C6FA7F" w14:textId="49E7BCDE" w:rsidR="004B7A70" w:rsidRPr="00940026" w:rsidRDefault="004B7A70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11) </w:t>
      </w:r>
      <w:r w:rsidRPr="00940026">
        <w:rPr>
          <w:sz w:val="24"/>
          <w:szCs w:val="24"/>
        </w:rPr>
        <w:t>opracowywanie pism, wyjaśnień i odpowiedzi w sprawach toczących się postępowań,</w:t>
      </w:r>
    </w:p>
    <w:p w14:paraId="253384B8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1</w:t>
      </w:r>
      <w:r w:rsidR="00457430" w:rsidRPr="00940026">
        <w:rPr>
          <w:sz w:val="24"/>
          <w:szCs w:val="24"/>
        </w:rPr>
        <w:t>0</w:t>
      </w:r>
      <w:r w:rsidR="0009632B">
        <w:rPr>
          <w:sz w:val="24"/>
          <w:szCs w:val="24"/>
        </w:rPr>
        <w:t xml:space="preserve">) </w:t>
      </w:r>
      <w:r w:rsidRPr="00940026">
        <w:rPr>
          <w:sz w:val="24"/>
          <w:szCs w:val="24"/>
        </w:rPr>
        <w:t xml:space="preserve">załatwianie spraw w imieniu Kierownika Zespołu zgodnie z posiadanymi </w:t>
      </w:r>
    </w:p>
    <w:p w14:paraId="1E7C2ED0" w14:textId="30BF8287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615285" w:rsidRPr="00940026">
        <w:rPr>
          <w:sz w:val="24"/>
          <w:szCs w:val="24"/>
        </w:rPr>
        <w:t>upoważnieniami</w:t>
      </w:r>
    </w:p>
    <w:p w14:paraId="1D1C9AA9" w14:textId="77777777" w:rsidR="00615285" w:rsidRPr="00940026" w:rsidRDefault="00615285" w:rsidP="00940026">
      <w:pPr>
        <w:pStyle w:val="Tekstpodstawowy2"/>
        <w:spacing w:line="276" w:lineRule="auto"/>
        <w:jc w:val="both"/>
        <w:rPr>
          <w:sz w:val="24"/>
          <w:szCs w:val="24"/>
        </w:rPr>
      </w:pPr>
    </w:p>
    <w:p w14:paraId="6D66089A" w14:textId="77777777" w:rsidR="00615285" w:rsidRPr="00940026" w:rsidRDefault="00615285" w:rsidP="00940026">
      <w:pPr>
        <w:pStyle w:val="Tekstpodstawowy2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Do podstawowych zadań pracowników obsługi administracyjno-biurowej należy:</w:t>
      </w:r>
    </w:p>
    <w:p w14:paraId="7E64F986" w14:textId="77777777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1) przygotowywanie materiałów na posiedzenia składów orzekających,</w:t>
      </w:r>
    </w:p>
    <w:p w14:paraId="02C57402" w14:textId="1D0B060C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2)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dokonywanie analizy wniosku pod względem formalno-prawnym</w:t>
      </w:r>
      <w:r w:rsidR="0009632B">
        <w:rPr>
          <w:sz w:val="24"/>
          <w:szCs w:val="24"/>
        </w:rPr>
        <w:t>,</w:t>
      </w:r>
    </w:p>
    <w:p w14:paraId="6C001A9C" w14:textId="77777777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3) obsługiwanie urządzeń biurowych,</w:t>
      </w:r>
    </w:p>
    <w:p w14:paraId="5B09C11E" w14:textId="0AAD0E8E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 xml:space="preserve">4) prowadzenie rejestru wniosków wpływających do Powiatowego Zespołu  </w:t>
      </w:r>
      <w:r w:rsidR="0009632B">
        <w:rPr>
          <w:sz w:val="24"/>
          <w:szCs w:val="24"/>
        </w:rPr>
        <w:t>(</w:t>
      </w:r>
      <w:r w:rsidRPr="00940026">
        <w:rPr>
          <w:sz w:val="24"/>
          <w:szCs w:val="24"/>
        </w:rPr>
        <w:t xml:space="preserve">dla osób </w:t>
      </w:r>
      <w:r w:rsidR="009A58BB">
        <w:rPr>
          <w:sz w:val="24"/>
          <w:szCs w:val="24"/>
        </w:rPr>
        <w:br/>
        <w:t xml:space="preserve">    </w:t>
      </w:r>
      <w:r w:rsidRPr="00940026">
        <w:rPr>
          <w:sz w:val="24"/>
          <w:szCs w:val="24"/>
        </w:rPr>
        <w:t xml:space="preserve">do 16 roku życia oraz po 16 roku życia), </w:t>
      </w:r>
    </w:p>
    <w:p w14:paraId="736DDFE6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5)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 xml:space="preserve">prowadzenie ewidencji spraw i wprowadzanie danych do </w:t>
      </w:r>
      <w:proofErr w:type="spellStart"/>
      <w:r w:rsidRPr="00940026">
        <w:rPr>
          <w:sz w:val="24"/>
          <w:szCs w:val="24"/>
        </w:rPr>
        <w:t>EKSMOoN</w:t>
      </w:r>
      <w:proofErr w:type="spellEnd"/>
      <w:r w:rsidRPr="00940026">
        <w:rPr>
          <w:sz w:val="24"/>
          <w:szCs w:val="24"/>
        </w:rPr>
        <w:t xml:space="preserve"> – u zgodnie</w:t>
      </w:r>
    </w:p>
    <w:p w14:paraId="204282C7" w14:textId="27D1F2FF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z nadanym poziomem dostępu,</w:t>
      </w:r>
    </w:p>
    <w:p w14:paraId="329FCED5" w14:textId="1E175B0D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6)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prowadzenie rejestru innych spraw,</w:t>
      </w:r>
    </w:p>
    <w:p w14:paraId="37CE803F" w14:textId="010CB1D5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7)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sporządzanie danych do sprawozdawczości Powiatowego Zespołu,</w:t>
      </w:r>
    </w:p>
    <w:p w14:paraId="5BF08D21" w14:textId="77777777" w:rsidR="009A58BB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8)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 xml:space="preserve">gromadzenie i przechowywanie dokumentacji dotyczącej orzecznictwa osób </w:t>
      </w:r>
      <w:r w:rsidR="009A58BB">
        <w:rPr>
          <w:sz w:val="24"/>
          <w:szCs w:val="24"/>
        </w:rPr>
        <w:t xml:space="preserve"> </w:t>
      </w:r>
    </w:p>
    <w:p w14:paraId="081AB394" w14:textId="136060CA" w:rsidR="00615285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15285" w:rsidRPr="00940026">
        <w:rPr>
          <w:sz w:val="24"/>
          <w:szCs w:val="24"/>
        </w:rPr>
        <w:t>niepełnosprawnych,</w:t>
      </w:r>
    </w:p>
    <w:p w14:paraId="0367DB35" w14:textId="5841DBD6" w:rsidR="00615285" w:rsidRPr="00940026" w:rsidRDefault="00615285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9)</w:t>
      </w:r>
      <w:r w:rsidR="0009632B">
        <w:rPr>
          <w:sz w:val="24"/>
          <w:szCs w:val="24"/>
        </w:rPr>
        <w:t xml:space="preserve"> </w:t>
      </w:r>
      <w:r w:rsidRPr="00940026">
        <w:rPr>
          <w:sz w:val="24"/>
          <w:szCs w:val="24"/>
        </w:rPr>
        <w:t>przygotowywanie sali posiedzeń składu orzekającego,</w:t>
      </w:r>
    </w:p>
    <w:p w14:paraId="42513AB3" w14:textId="24377203" w:rsidR="00615285" w:rsidRPr="00940026" w:rsidRDefault="00457430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>10) Sporządzanie protokołów z posiedzeń składów orzekających,</w:t>
      </w:r>
    </w:p>
    <w:p w14:paraId="3C63D9E2" w14:textId="77777777" w:rsidR="009A58BB" w:rsidRDefault="00457430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 w:rsidRPr="00940026">
        <w:rPr>
          <w:sz w:val="24"/>
          <w:szCs w:val="24"/>
        </w:rPr>
        <w:t xml:space="preserve">11) przyjmowanie </w:t>
      </w:r>
      <w:proofErr w:type="spellStart"/>
      <w:r w:rsidRPr="00940026">
        <w:rPr>
          <w:sz w:val="24"/>
          <w:szCs w:val="24"/>
        </w:rPr>
        <w:t>odwołań</w:t>
      </w:r>
      <w:proofErr w:type="spellEnd"/>
      <w:r w:rsidRPr="00940026">
        <w:rPr>
          <w:sz w:val="24"/>
          <w:szCs w:val="24"/>
        </w:rPr>
        <w:t xml:space="preserve"> od orzeczeń </w:t>
      </w:r>
      <w:r w:rsidR="00940026" w:rsidRPr="00940026">
        <w:rPr>
          <w:sz w:val="24"/>
          <w:szCs w:val="24"/>
        </w:rPr>
        <w:t xml:space="preserve">o niepełnosprawności i stopniu </w:t>
      </w:r>
    </w:p>
    <w:p w14:paraId="64F19D96" w14:textId="71A05A39" w:rsidR="00457430" w:rsidRPr="00940026" w:rsidRDefault="009A58BB" w:rsidP="0009632B">
      <w:pPr>
        <w:pStyle w:val="Tekstpodstawowy2"/>
        <w:spacing w:line="276" w:lineRule="auto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940026" w:rsidRPr="00940026">
        <w:rPr>
          <w:sz w:val="24"/>
          <w:szCs w:val="24"/>
        </w:rPr>
        <w:t>niepełnoprawności.</w:t>
      </w:r>
    </w:p>
    <w:p w14:paraId="53885871" w14:textId="77777777" w:rsidR="00457430" w:rsidRPr="00940026" w:rsidRDefault="00457430" w:rsidP="00940026">
      <w:pPr>
        <w:pStyle w:val="Tekstpodstawowy2"/>
        <w:spacing w:line="276" w:lineRule="auto"/>
        <w:jc w:val="both"/>
        <w:rPr>
          <w:sz w:val="24"/>
          <w:szCs w:val="24"/>
        </w:rPr>
      </w:pPr>
    </w:p>
    <w:p w14:paraId="6C371718" w14:textId="054EDC4F" w:rsidR="00940026" w:rsidRPr="00940026" w:rsidRDefault="00940026" w:rsidP="0009632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Do zadań specjalistów – członków Składów Orzekających (psychologów, pedagogów, doradców zawodowych, pracowników socjalnych,) należy w szczególności:</w:t>
      </w:r>
    </w:p>
    <w:p w14:paraId="187DF6C5" w14:textId="77777777" w:rsidR="00940026" w:rsidRPr="00940026" w:rsidRDefault="00940026" w:rsidP="00940026">
      <w:pPr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udział w posiedzeniach składów orzekających zgodnie z posiadaną specjalnością,</w:t>
      </w:r>
    </w:p>
    <w:p w14:paraId="3370B191" w14:textId="77777777" w:rsidR="00940026" w:rsidRPr="00940026" w:rsidRDefault="00940026" w:rsidP="00940026">
      <w:pPr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sporządzanie oceny osoby zainteresowanej zgodnie ze specjalnością,</w:t>
      </w:r>
    </w:p>
    <w:p w14:paraId="0558E4E4" w14:textId="77777777" w:rsidR="00940026" w:rsidRPr="00940026" w:rsidRDefault="00940026" w:rsidP="00940026">
      <w:pPr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udział w podejmowaniu przez Skład Orzekający decyzji o niepełnosprawności lub stopniu niepełnosprawności, biorąc pod uwagę orzeczenie lekarskie o stanie zdrowia osoby orzekanej,</w:t>
      </w:r>
    </w:p>
    <w:p w14:paraId="3E51B0CE" w14:textId="77777777" w:rsidR="00940026" w:rsidRPr="00940026" w:rsidRDefault="00940026" w:rsidP="00940026">
      <w:pPr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sporządzanie zdania odrębnego w przypadku niezgodności z przewodniczącym.</w:t>
      </w:r>
    </w:p>
    <w:p w14:paraId="2184903B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45BB591B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  <w:r w:rsidRPr="00940026">
        <w:rPr>
          <w:b/>
          <w:sz w:val="24"/>
          <w:szCs w:val="24"/>
        </w:rPr>
        <w:t>Rozdział  IV</w:t>
      </w:r>
    </w:p>
    <w:p w14:paraId="3F564909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6C3CAB25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  <w:r w:rsidRPr="00940026">
        <w:rPr>
          <w:b/>
          <w:sz w:val="24"/>
          <w:szCs w:val="24"/>
        </w:rPr>
        <w:t>Sposób działania.</w:t>
      </w:r>
    </w:p>
    <w:p w14:paraId="6E7E9237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08BC37DA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sz w:val="24"/>
          <w:szCs w:val="24"/>
        </w:rPr>
      </w:pPr>
      <w:r w:rsidRPr="00940026">
        <w:rPr>
          <w:sz w:val="24"/>
          <w:szCs w:val="24"/>
        </w:rPr>
        <w:t>§ 7</w:t>
      </w:r>
    </w:p>
    <w:p w14:paraId="37B76104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sz w:val="24"/>
          <w:szCs w:val="24"/>
        </w:rPr>
      </w:pPr>
    </w:p>
    <w:p w14:paraId="1111A07C" w14:textId="77777777" w:rsidR="00615285" w:rsidRPr="00940026" w:rsidRDefault="00615285" w:rsidP="00940026">
      <w:pPr>
        <w:pStyle w:val="Tekstpodstawowy2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Powiatowy Zespół ds. Orzekania o Niepełnosprawności orzeka na wniosek osoby zainteresowanej lub jej przedstawiciela ustawowego albo za ich zgodą, na wniosek ośrodka pomocy społecznej osoby przed i po 16 roku życia. W przypadku przekształcenia ośrodka pomocy społecznej w centrum usług społecznych na podstawie przepisów ustawy z dnia 19 lipca 2019 r. o realizowaniu usług społecznych przez Centrum Usług Społecznych ( DZ.U. poz.1818) zespól może orzekać na wniosek centrum usług społecznych.</w:t>
      </w:r>
    </w:p>
    <w:p w14:paraId="6C467A34" w14:textId="77777777" w:rsidR="00615285" w:rsidRPr="00940026" w:rsidRDefault="00615285" w:rsidP="00940026">
      <w:pPr>
        <w:pStyle w:val="Tekstpodstawowy2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W postępowaniu o ustalenie niepełnosprawności lub stopnia niepełnosprawności zespół wydaje orzeczenia o niepełnosprawności i o stopniu niepełnosprawności wraz ze wskazaniami.</w:t>
      </w:r>
    </w:p>
    <w:p w14:paraId="66CB0FD4" w14:textId="0FB8A604" w:rsidR="00615285" w:rsidRPr="00940026" w:rsidRDefault="00615285" w:rsidP="00940026">
      <w:pPr>
        <w:pStyle w:val="Tekstpodstawowy2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 xml:space="preserve">Członkowie składów orzekających powinni spełniać wymogi kwalifikacyjne określone </w:t>
      </w:r>
      <w:r w:rsidR="00940026" w:rsidRPr="00940026">
        <w:rPr>
          <w:sz w:val="24"/>
          <w:szCs w:val="24"/>
        </w:rPr>
        <w:br/>
      </w:r>
      <w:r w:rsidRPr="00940026">
        <w:rPr>
          <w:sz w:val="24"/>
          <w:szCs w:val="24"/>
        </w:rPr>
        <w:t>w Rozporządzeniu Ministra Gospodarki, Pracy i Polityki Społecznej   z dnia 15 lipca 2003r. w sprawie orzekania o niepełnosprawności i stopniu nie</w:t>
      </w:r>
      <w:r w:rsidR="00940026" w:rsidRPr="00940026">
        <w:rPr>
          <w:sz w:val="24"/>
          <w:szCs w:val="24"/>
        </w:rPr>
        <w:t>pełnosprawności ( Dz. U. z 2018</w:t>
      </w:r>
      <w:r w:rsidRPr="00940026">
        <w:rPr>
          <w:sz w:val="24"/>
          <w:szCs w:val="24"/>
        </w:rPr>
        <w:t xml:space="preserve">r. poz.2027 ze </w:t>
      </w:r>
      <w:proofErr w:type="spellStart"/>
      <w:r w:rsidRPr="00940026">
        <w:rPr>
          <w:sz w:val="24"/>
          <w:szCs w:val="24"/>
        </w:rPr>
        <w:t>zm</w:t>
      </w:r>
      <w:proofErr w:type="spellEnd"/>
      <w:r w:rsidRPr="00940026">
        <w:rPr>
          <w:sz w:val="24"/>
          <w:szCs w:val="24"/>
        </w:rPr>
        <w:t>)</w:t>
      </w:r>
    </w:p>
    <w:p w14:paraId="172B2A6F" w14:textId="2F55F584" w:rsidR="00615285" w:rsidRPr="00940026" w:rsidRDefault="00615285" w:rsidP="00940026">
      <w:pPr>
        <w:pStyle w:val="Tekstpodstawowy2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>Zespół  ma prawo żądać od właściwych organów rentowych udostępnienia kopii orzeczeń jeżeli osoby posiadające ważne orzeczenia tych organów składają do zespołu ds. orzekania o niepełnosprawności wniosek o ustalenie stopnia niepełnosprawności  i wskazań  dla celów korzystania z ulg i uprawnień na podstawie odrębnych przepisów.</w:t>
      </w:r>
    </w:p>
    <w:p w14:paraId="6E07A5CF" w14:textId="5F28900E" w:rsidR="00615285" w:rsidRPr="00940026" w:rsidRDefault="00615285" w:rsidP="00940026">
      <w:pPr>
        <w:pStyle w:val="Tekstpodstawowy2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940026">
        <w:rPr>
          <w:sz w:val="24"/>
          <w:szCs w:val="24"/>
        </w:rPr>
        <w:t xml:space="preserve">W przypadku orzekania osób według miejsca pobytu zespół przesyła zawiadomienie </w:t>
      </w:r>
      <w:r w:rsidR="00940026" w:rsidRPr="00940026">
        <w:rPr>
          <w:sz w:val="24"/>
          <w:szCs w:val="24"/>
        </w:rPr>
        <w:br/>
      </w:r>
      <w:r w:rsidRPr="00940026">
        <w:rPr>
          <w:sz w:val="24"/>
          <w:szCs w:val="24"/>
        </w:rPr>
        <w:t>o wydanym orzeczeniu do właściwego powiatowego zespołu.</w:t>
      </w:r>
    </w:p>
    <w:p w14:paraId="3670ECF6" w14:textId="77777777" w:rsidR="00615285" w:rsidRPr="00940026" w:rsidRDefault="00615285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5FD392CB" w14:textId="77777777" w:rsidR="00940026" w:rsidRPr="00940026" w:rsidRDefault="00940026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26757836" w14:textId="18E4805D" w:rsidR="00940026" w:rsidRPr="0009632B" w:rsidRDefault="00940026" w:rsidP="00940026">
      <w:pPr>
        <w:spacing w:after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9632B">
        <w:rPr>
          <w:rFonts w:ascii="Times New Roman" w:hAnsi="Times New Roman" w:cs="Times New Roman"/>
          <w:color w:val="000000"/>
          <w:sz w:val="24"/>
          <w:szCs w:val="24"/>
        </w:rPr>
        <w:t>§ 8</w:t>
      </w:r>
    </w:p>
    <w:p w14:paraId="039179E0" w14:textId="77777777" w:rsidR="00940026" w:rsidRPr="00940026" w:rsidRDefault="00940026" w:rsidP="00940026">
      <w:pPr>
        <w:spacing w:after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EFD3A12" w14:textId="77777777" w:rsidR="00940026" w:rsidRPr="00940026" w:rsidRDefault="00940026" w:rsidP="00940026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0026">
        <w:rPr>
          <w:rFonts w:ascii="Times New Roman" w:hAnsi="Times New Roman" w:cs="Times New Roman"/>
          <w:color w:val="000000"/>
          <w:sz w:val="24"/>
          <w:szCs w:val="24"/>
        </w:rPr>
        <w:t>W Zespole funkcjonuje system kontroli wewnętrznej obejmujący czynności polegające na:</w:t>
      </w:r>
    </w:p>
    <w:p w14:paraId="53A9D17A" w14:textId="77777777" w:rsidR="00940026" w:rsidRPr="00940026" w:rsidRDefault="00940026" w:rsidP="00940026">
      <w:pPr>
        <w:numPr>
          <w:ilvl w:val="0"/>
          <w:numId w:val="7"/>
        </w:num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ustalaniu stanu faktycznego,</w:t>
      </w:r>
    </w:p>
    <w:p w14:paraId="34D628C9" w14:textId="77777777" w:rsidR="00940026" w:rsidRPr="00940026" w:rsidRDefault="00940026" w:rsidP="00940026">
      <w:pPr>
        <w:numPr>
          <w:ilvl w:val="0"/>
          <w:numId w:val="7"/>
        </w:num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badaniu zgodności postępowania pracowników z obowiązującymi przepisami,</w:t>
      </w:r>
    </w:p>
    <w:p w14:paraId="16E77D57" w14:textId="77777777" w:rsidR="00940026" w:rsidRPr="00940026" w:rsidRDefault="00940026" w:rsidP="00940026">
      <w:pPr>
        <w:numPr>
          <w:ilvl w:val="0"/>
          <w:numId w:val="7"/>
        </w:num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ustaleniu przyczyn i skutków stwierdzonych nieprawidłowości, jak również osób za nie odpowiedzialnych i wskazaniu sposobu oraz środków mających na celu likwidację nieprawidłowości.</w:t>
      </w:r>
    </w:p>
    <w:p w14:paraId="49C02FAC" w14:textId="77777777" w:rsidR="00940026" w:rsidRPr="00940026" w:rsidRDefault="00940026" w:rsidP="00940026">
      <w:pPr>
        <w:tabs>
          <w:tab w:val="left" w:pos="360"/>
        </w:tabs>
        <w:spacing w:after="0" w:line="276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CF1B4BF" w14:textId="111D3446" w:rsidR="00940026" w:rsidRPr="0009632B" w:rsidRDefault="00940026" w:rsidP="00940026">
      <w:pPr>
        <w:tabs>
          <w:tab w:val="left" w:pos="360"/>
        </w:tabs>
        <w:spacing w:after="0" w:line="276" w:lineRule="auto"/>
        <w:ind w:left="360" w:hanging="360"/>
        <w:jc w:val="center"/>
        <w:rPr>
          <w:rFonts w:ascii="Times New Roman" w:hAnsi="Times New Roman" w:cs="Times New Roman"/>
          <w:sz w:val="24"/>
          <w:szCs w:val="24"/>
        </w:rPr>
      </w:pPr>
      <w:r w:rsidRPr="0009632B">
        <w:rPr>
          <w:rFonts w:ascii="Times New Roman" w:hAnsi="Times New Roman" w:cs="Times New Roman"/>
          <w:sz w:val="24"/>
          <w:szCs w:val="24"/>
        </w:rPr>
        <w:t>§ 9</w:t>
      </w:r>
    </w:p>
    <w:p w14:paraId="0FAFE65F" w14:textId="77777777" w:rsidR="00940026" w:rsidRPr="00940026" w:rsidRDefault="00940026" w:rsidP="00940026">
      <w:pPr>
        <w:tabs>
          <w:tab w:val="left" w:pos="360"/>
        </w:tabs>
        <w:spacing w:after="0" w:line="276" w:lineRule="auto"/>
        <w:ind w:left="360" w:hanging="360"/>
        <w:jc w:val="center"/>
        <w:rPr>
          <w:rFonts w:ascii="Times New Roman" w:hAnsi="Times New Roman" w:cs="Times New Roman"/>
          <w:sz w:val="24"/>
          <w:szCs w:val="24"/>
        </w:rPr>
      </w:pPr>
    </w:p>
    <w:p w14:paraId="6A257C09" w14:textId="77777777" w:rsidR="00940026" w:rsidRPr="00940026" w:rsidRDefault="00940026" w:rsidP="00940026">
      <w:pPr>
        <w:tabs>
          <w:tab w:val="left" w:pos="360"/>
        </w:tabs>
        <w:spacing w:after="0"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1. W Zespole obowiązuje system zastępstw na wszystkich stanowiskach.</w:t>
      </w:r>
    </w:p>
    <w:p w14:paraId="3B1467F2" w14:textId="77777777" w:rsidR="00940026" w:rsidRPr="00940026" w:rsidRDefault="00940026" w:rsidP="00940026">
      <w:pPr>
        <w:tabs>
          <w:tab w:val="left" w:pos="360"/>
        </w:tabs>
        <w:spacing w:after="0"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940026">
        <w:rPr>
          <w:rFonts w:ascii="Times New Roman" w:hAnsi="Times New Roman" w:cs="Times New Roman"/>
          <w:sz w:val="24"/>
          <w:szCs w:val="24"/>
        </w:rPr>
        <w:t>2. Wzajemne zastępstwa na stanowiskach pracy określa Przewodniczący, a potwierdzają na piśmie poszczególni pracownicy.</w:t>
      </w:r>
    </w:p>
    <w:p w14:paraId="4545D08D" w14:textId="77777777" w:rsidR="00940026" w:rsidRPr="00940026" w:rsidRDefault="00940026" w:rsidP="00940026">
      <w:pPr>
        <w:pStyle w:val="Tekstpodstawowy2"/>
        <w:spacing w:line="276" w:lineRule="auto"/>
        <w:jc w:val="center"/>
        <w:rPr>
          <w:b/>
          <w:sz w:val="24"/>
          <w:szCs w:val="24"/>
        </w:rPr>
      </w:pPr>
    </w:p>
    <w:p w14:paraId="532F9D2D" w14:textId="77777777" w:rsidR="00FD4150" w:rsidRPr="00940026" w:rsidRDefault="00FD4150" w:rsidP="0094002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FD4150" w:rsidRPr="009400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178E3"/>
    <w:multiLevelType w:val="multilevel"/>
    <w:tmpl w:val="F202ECA2"/>
    <w:lvl w:ilvl="0">
      <w:start w:val="1"/>
      <w:numFmt w:val="decimal"/>
      <w:lvlText w:val="%1)"/>
      <w:lvlJc w:val="left"/>
      <w:pPr>
        <w:tabs>
          <w:tab w:val="num" w:pos="907"/>
        </w:tabs>
        <w:ind w:left="964" w:hanging="567"/>
      </w:pPr>
      <w:rPr>
        <w:rFonts w:cs="Times New Roman"/>
        <w:b w:val="0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94B762B"/>
    <w:multiLevelType w:val="singleLevel"/>
    <w:tmpl w:val="1A1017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5706B8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B9912A1"/>
    <w:multiLevelType w:val="singleLevel"/>
    <w:tmpl w:val="E1BEE3C4"/>
    <w:lvl w:ilvl="0">
      <w:start w:val="1"/>
      <w:numFmt w:val="lowerLetter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472C201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75B415C"/>
    <w:multiLevelType w:val="hybridMultilevel"/>
    <w:tmpl w:val="6B8AE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4238A2"/>
    <w:multiLevelType w:val="multilevel"/>
    <w:tmpl w:val="1556D62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6BEE4E50"/>
    <w:multiLevelType w:val="hybridMultilevel"/>
    <w:tmpl w:val="18C6C9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7E234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606"/>
    <w:rsid w:val="0009632B"/>
    <w:rsid w:val="00167AC9"/>
    <w:rsid w:val="00326020"/>
    <w:rsid w:val="00457430"/>
    <w:rsid w:val="004B7A70"/>
    <w:rsid w:val="00615285"/>
    <w:rsid w:val="0064241A"/>
    <w:rsid w:val="00730D0B"/>
    <w:rsid w:val="007A0BFD"/>
    <w:rsid w:val="007D2FB8"/>
    <w:rsid w:val="00940026"/>
    <w:rsid w:val="009A58BB"/>
    <w:rsid w:val="00AC7606"/>
    <w:rsid w:val="00CF4E92"/>
    <w:rsid w:val="00E30EB2"/>
    <w:rsid w:val="00FD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A618AA-2625-4DE2-A47D-B9DB02C06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61528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15285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615285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1528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30D0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74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74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74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74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743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74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74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1565</Words>
  <Characters>9396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PZO</dc:creator>
  <cp:keywords/>
  <dc:description/>
  <cp:lastModifiedBy>PCPR-119V</cp:lastModifiedBy>
  <cp:revision>8</cp:revision>
  <dcterms:created xsi:type="dcterms:W3CDTF">2022-07-07T07:11:00Z</dcterms:created>
  <dcterms:modified xsi:type="dcterms:W3CDTF">2022-07-25T13:04:00Z</dcterms:modified>
</cp:coreProperties>
</file>