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856" w:rsidRPr="00A7796D" w:rsidRDefault="002A6856" w:rsidP="002A6856">
      <w:pPr>
        <w:tabs>
          <w:tab w:val="left" w:pos="376"/>
        </w:tabs>
        <w:rPr>
          <w:bCs/>
          <w:sz w:val="20"/>
          <w:szCs w:val="20"/>
        </w:rPr>
      </w:pPr>
      <w:r w:rsidRPr="00A7796D">
        <w:rPr>
          <w:bCs/>
          <w:sz w:val="20"/>
          <w:szCs w:val="20"/>
        </w:rPr>
        <w:t xml:space="preserve">ZDP-2720/ II / </w:t>
      </w:r>
      <w:r>
        <w:rPr>
          <w:bCs/>
          <w:sz w:val="20"/>
          <w:szCs w:val="20"/>
        </w:rPr>
        <w:t xml:space="preserve">34 </w:t>
      </w:r>
      <w:r w:rsidRPr="00A7796D">
        <w:rPr>
          <w:bCs/>
          <w:sz w:val="20"/>
          <w:szCs w:val="20"/>
        </w:rPr>
        <w:t>/ 15</w:t>
      </w:r>
      <w:r>
        <w:rPr>
          <w:bCs/>
          <w:sz w:val="20"/>
          <w:szCs w:val="20"/>
        </w:rPr>
        <w:t xml:space="preserve">                           </w:t>
      </w:r>
      <w:r w:rsidRPr="00A7796D">
        <w:rPr>
          <w:bCs/>
          <w:sz w:val="20"/>
          <w:szCs w:val="20"/>
        </w:rPr>
        <w:t xml:space="preserve">                                                             </w:t>
      </w:r>
      <w:r>
        <w:rPr>
          <w:bCs/>
          <w:sz w:val="20"/>
          <w:szCs w:val="20"/>
        </w:rPr>
        <w:t xml:space="preserve">               Kolbuszowa 2015.08</w:t>
      </w:r>
      <w:r w:rsidRPr="00A7796D">
        <w:rPr>
          <w:bCs/>
          <w:sz w:val="20"/>
          <w:szCs w:val="20"/>
        </w:rPr>
        <w:t xml:space="preserve">. </w:t>
      </w:r>
      <w:r>
        <w:rPr>
          <w:bCs/>
          <w:sz w:val="20"/>
          <w:szCs w:val="20"/>
        </w:rPr>
        <w:t>19</w:t>
      </w:r>
    </w:p>
    <w:p w:rsidR="002A6856" w:rsidRPr="009378F5" w:rsidRDefault="002A6856" w:rsidP="002A6856">
      <w:pPr>
        <w:ind w:left="2832"/>
        <w:jc w:val="right"/>
        <w:rPr>
          <w:u w:val="single"/>
        </w:rPr>
      </w:pPr>
    </w:p>
    <w:p w:rsidR="002A6856" w:rsidRDefault="002A6856" w:rsidP="002A6856">
      <w:pPr>
        <w:ind w:left="5664" w:firstLine="708"/>
        <w:rPr>
          <w:b/>
        </w:rPr>
      </w:pPr>
    </w:p>
    <w:p w:rsidR="002A6856" w:rsidRPr="001B471E" w:rsidRDefault="002A6856" w:rsidP="002A6856">
      <w:pPr>
        <w:ind w:left="1416" w:firstLine="708"/>
        <w:rPr>
          <w:b/>
          <w:sz w:val="20"/>
          <w:szCs w:val="20"/>
          <w:u w:val="single"/>
        </w:rPr>
      </w:pPr>
      <w:r w:rsidRPr="001B471E">
        <w:rPr>
          <w:b/>
          <w:sz w:val="20"/>
          <w:szCs w:val="20"/>
          <w:u w:val="single"/>
        </w:rPr>
        <w:t>Zawiadomienie o wyborze najkorzystniejszej oferty</w:t>
      </w:r>
    </w:p>
    <w:p w:rsidR="002A6856" w:rsidRPr="00A7796D" w:rsidRDefault="002A6856" w:rsidP="002A6856">
      <w:pPr>
        <w:tabs>
          <w:tab w:val="left" w:pos="6420"/>
        </w:tabs>
        <w:jc w:val="both"/>
        <w:rPr>
          <w:bCs/>
          <w:sz w:val="20"/>
          <w:szCs w:val="20"/>
        </w:rPr>
      </w:pPr>
    </w:p>
    <w:p w:rsidR="002A6856" w:rsidRDefault="002A6856" w:rsidP="002A6856">
      <w:pPr>
        <w:shd w:val="clear" w:color="auto" w:fill="FFFFFF"/>
        <w:spacing w:after="120"/>
        <w:jc w:val="both"/>
        <w:rPr>
          <w:sz w:val="20"/>
          <w:szCs w:val="20"/>
        </w:rPr>
      </w:pPr>
    </w:p>
    <w:p w:rsidR="002A6856" w:rsidRPr="009E5D0C" w:rsidRDefault="002A6856" w:rsidP="002A6856">
      <w:pPr>
        <w:shd w:val="clear" w:color="auto" w:fill="FFFFFF"/>
        <w:spacing w:after="120"/>
        <w:jc w:val="both"/>
        <w:rPr>
          <w:sz w:val="22"/>
          <w:szCs w:val="22"/>
          <w:lang w:eastAsia="pl-PL"/>
        </w:rPr>
      </w:pPr>
      <w:r>
        <w:rPr>
          <w:sz w:val="20"/>
          <w:szCs w:val="20"/>
        </w:rPr>
        <w:t xml:space="preserve">     </w:t>
      </w:r>
      <w:r w:rsidRPr="00A7796D">
        <w:rPr>
          <w:sz w:val="20"/>
          <w:szCs w:val="20"/>
        </w:rPr>
        <w:t xml:space="preserve">1. Na podstawie art. 92 ust. 1  ustawy z dnia 29 stycznia 2004 r. Prawo zamówień publicznych w związku z prowadzonym postępowaniem o udzielenie zamówienia publicznego w trybie przetargu nieograniczonego  z dnia </w:t>
      </w:r>
      <w:r>
        <w:rPr>
          <w:sz w:val="20"/>
          <w:szCs w:val="20"/>
        </w:rPr>
        <w:t>06.08</w:t>
      </w:r>
      <w:r w:rsidRPr="00A7796D">
        <w:rPr>
          <w:sz w:val="20"/>
          <w:szCs w:val="20"/>
        </w:rPr>
        <w:t>.2015 na zadanie pn.:</w:t>
      </w:r>
      <w:r w:rsidRPr="00A7796D">
        <w:rPr>
          <w:iCs/>
          <w:sz w:val="20"/>
          <w:szCs w:val="20"/>
        </w:rPr>
        <w:t xml:space="preserve"> </w:t>
      </w:r>
      <w:r w:rsidRPr="004B0299">
        <w:rPr>
          <w:b/>
          <w:sz w:val="22"/>
          <w:szCs w:val="22"/>
        </w:rPr>
        <w:t>„</w:t>
      </w:r>
      <w:r w:rsidRPr="004B0299">
        <w:rPr>
          <w:sz w:val="22"/>
          <w:szCs w:val="22"/>
        </w:rPr>
        <w:t>. o</w:t>
      </w:r>
      <w:r w:rsidRPr="004B0299">
        <w:rPr>
          <w:rFonts w:ascii="Tahoma" w:hAnsi="Tahoma" w:cs="Tahoma"/>
          <w:sz w:val="22"/>
          <w:szCs w:val="22"/>
          <w:lang w:eastAsia="pl-PL"/>
        </w:rPr>
        <w:t>pracowania  projektu budowlanego:</w:t>
      </w:r>
      <w:r w:rsidRPr="009E5D0C">
        <w:rPr>
          <w:rFonts w:ascii="Tahoma" w:hAnsi="Tahoma" w:cs="Tahoma"/>
          <w:sz w:val="22"/>
          <w:szCs w:val="22"/>
          <w:lang w:eastAsia="pl-PL"/>
        </w:rPr>
        <w:t xml:space="preserve">  </w:t>
      </w:r>
    </w:p>
    <w:p w:rsidR="002A6856" w:rsidRPr="00522EA6" w:rsidRDefault="002A6856" w:rsidP="002A6856">
      <w:pPr>
        <w:shd w:val="clear" w:color="auto" w:fill="FFFFFF"/>
        <w:suppressAutoHyphens w:val="0"/>
        <w:spacing w:after="120"/>
        <w:jc w:val="both"/>
        <w:rPr>
          <w:lang w:eastAsia="pl-PL"/>
        </w:rPr>
      </w:pPr>
      <w:r w:rsidRPr="00522EA6">
        <w:rPr>
          <w:rFonts w:ascii="Tahoma" w:hAnsi="Tahoma" w:cs="Tahoma"/>
          <w:b/>
          <w:bCs/>
          <w:sz w:val="16"/>
          <w:szCs w:val="16"/>
          <w:u w:val="single"/>
          <w:lang w:eastAsia="pl-PL"/>
        </w:rPr>
        <w:t>Element 1</w:t>
      </w:r>
      <w:r w:rsidRPr="00522EA6">
        <w:rPr>
          <w:rFonts w:ascii="Tahoma" w:hAnsi="Tahoma" w:cs="Tahoma"/>
          <w:b/>
          <w:bCs/>
          <w:sz w:val="16"/>
          <w:szCs w:val="16"/>
          <w:lang w:eastAsia="pl-PL"/>
        </w:rPr>
        <w:t xml:space="preserve"> :</w:t>
      </w:r>
      <w:r w:rsidRPr="00522EA6">
        <w:rPr>
          <w:rFonts w:ascii="Tahoma" w:hAnsi="Tahoma" w:cs="Tahoma"/>
          <w:sz w:val="16"/>
          <w:szCs w:val="16"/>
          <w:lang w:eastAsia="pl-PL"/>
        </w:rPr>
        <w:t xml:space="preserve">  Budowy chodnika dla pieszych  w ciągu drogi powiatowej Nr 1 225 R Kosowy- Niwiska- Kamionka- Sędziszów </w:t>
      </w:r>
      <w:proofErr w:type="spellStart"/>
      <w:r w:rsidRPr="00522EA6">
        <w:rPr>
          <w:rFonts w:ascii="Tahoma" w:hAnsi="Tahoma" w:cs="Tahoma"/>
          <w:sz w:val="16"/>
          <w:szCs w:val="16"/>
          <w:lang w:eastAsia="pl-PL"/>
        </w:rPr>
        <w:t>Młp</w:t>
      </w:r>
      <w:proofErr w:type="spellEnd"/>
      <w:r w:rsidRPr="00522EA6">
        <w:rPr>
          <w:rFonts w:ascii="Tahoma" w:hAnsi="Tahoma" w:cs="Tahoma"/>
          <w:sz w:val="16"/>
          <w:szCs w:val="16"/>
          <w:lang w:eastAsia="pl-PL"/>
        </w:rPr>
        <w:t>.   od km 2+ 500 –  do km 2+570 str. prawa ,  od km 2+842 – do km 4+562 str. lewa w miejscowości Kosowy , oraz od km 9+368 –  do km 10+153 str. lewa w miejscowości  Niwiska. ( z włączeniem do istniejącego chodnika przy drodze nr 1 176 R na długości 70 m)</w:t>
      </w:r>
    </w:p>
    <w:p w:rsidR="002A6856" w:rsidRPr="00522EA6" w:rsidRDefault="002A6856" w:rsidP="002A6856">
      <w:pPr>
        <w:shd w:val="clear" w:color="auto" w:fill="FFFFFF"/>
        <w:suppressAutoHyphens w:val="0"/>
        <w:jc w:val="both"/>
        <w:rPr>
          <w:lang w:eastAsia="pl-PL"/>
        </w:rPr>
      </w:pPr>
      <w:r w:rsidRPr="00522EA6">
        <w:rPr>
          <w:rFonts w:ascii="Tahoma" w:hAnsi="Tahoma" w:cs="Tahoma"/>
          <w:b/>
          <w:bCs/>
          <w:sz w:val="16"/>
          <w:szCs w:val="16"/>
          <w:u w:val="single"/>
          <w:lang w:eastAsia="pl-PL"/>
        </w:rPr>
        <w:t>Element 2. :</w:t>
      </w:r>
      <w:r w:rsidRPr="00522EA6">
        <w:rPr>
          <w:rFonts w:ascii="Tahoma" w:hAnsi="Tahoma" w:cs="Tahoma"/>
          <w:sz w:val="16"/>
          <w:szCs w:val="16"/>
          <w:lang w:eastAsia="pl-PL"/>
        </w:rPr>
        <w:t xml:space="preserve"> „ Budowa chodnika dla pieszych w ciągu drogi powiatowej Nr 1 162 R Mielec-Rzochów-Przyłęk-Ostrowy </w:t>
      </w:r>
      <w:proofErr w:type="spellStart"/>
      <w:r w:rsidRPr="00522EA6">
        <w:rPr>
          <w:rFonts w:ascii="Tahoma" w:hAnsi="Tahoma" w:cs="Tahoma"/>
          <w:sz w:val="16"/>
          <w:szCs w:val="16"/>
          <w:lang w:eastAsia="pl-PL"/>
        </w:rPr>
        <w:t>Tuszowskie-Potrąba</w:t>
      </w:r>
      <w:proofErr w:type="spellEnd"/>
      <w:r w:rsidRPr="00522EA6">
        <w:rPr>
          <w:rFonts w:ascii="Tahoma" w:hAnsi="Tahoma" w:cs="Tahoma"/>
          <w:sz w:val="16"/>
          <w:szCs w:val="16"/>
          <w:lang w:eastAsia="pl-PL"/>
        </w:rPr>
        <w:t xml:space="preserve">  od km 11+588 – km 11+ 728 str. lewa w miejscowości </w:t>
      </w:r>
      <w:r>
        <w:rPr>
          <w:rFonts w:ascii="Tahoma" w:hAnsi="Tahoma" w:cs="Tahoma"/>
          <w:sz w:val="16"/>
          <w:szCs w:val="16"/>
          <w:lang w:eastAsia="pl-PL"/>
        </w:rPr>
        <w:t xml:space="preserve"> </w:t>
      </w:r>
      <w:r w:rsidRPr="00522EA6">
        <w:rPr>
          <w:rFonts w:ascii="Tahoma" w:hAnsi="Tahoma" w:cs="Tahoma"/>
          <w:sz w:val="16"/>
          <w:szCs w:val="16"/>
          <w:lang w:eastAsia="pl-PL"/>
        </w:rPr>
        <w:t>Przyłęk</w:t>
      </w:r>
    </w:p>
    <w:p w:rsidR="002A6856" w:rsidRPr="00B008BA" w:rsidRDefault="002A6856" w:rsidP="002A6856">
      <w:pPr>
        <w:jc w:val="both"/>
        <w:rPr>
          <w:b/>
          <w:sz w:val="20"/>
          <w:szCs w:val="20"/>
          <w:u w:val="single"/>
        </w:rPr>
      </w:pPr>
      <w:r w:rsidRPr="00A7796D">
        <w:rPr>
          <w:b/>
          <w:sz w:val="20"/>
          <w:szCs w:val="20"/>
        </w:rPr>
        <w:t xml:space="preserve">-  </w:t>
      </w:r>
      <w:r w:rsidRPr="00A7796D">
        <w:rPr>
          <w:sz w:val="20"/>
          <w:szCs w:val="20"/>
        </w:rPr>
        <w:t xml:space="preserve"> uprzejmie</w:t>
      </w:r>
      <w:r w:rsidRPr="00A7796D">
        <w:rPr>
          <w:bCs/>
          <w:i/>
          <w:sz w:val="20"/>
          <w:szCs w:val="20"/>
        </w:rPr>
        <w:t xml:space="preserve"> </w:t>
      </w:r>
      <w:r w:rsidRPr="00A7796D">
        <w:rPr>
          <w:sz w:val="20"/>
          <w:szCs w:val="20"/>
        </w:rPr>
        <w:t xml:space="preserve">informujemy, że na wykonanie zamówienia o którym wyżej mowa, została  wybrana  oferta </w:t>
      </w:r>
      <w:r w:rsidRPr="00A7796D">
        <w:rPr>
          <w:b/>
          <w:sz w:val="20"/>
          <w:szCs w:val="20"/>
        </w:rPr>
        <w:t xml:space="preserve">nr  </w:t>
      </w:r>
      <w:r>
        <w:rPr>
          <w:b/>
          <w:sz w:val="20"/>
          <w:szCs w:val="20"/>
        </w:rPr>
        <w:t>4</w:t>
      </w:r>
      <w:r w:rsidRPr="00A7796D">
        <w:rPr>
          <w:b/>
          <w:sz w:val="20"/>
          <w:szCs w:val="20"/>
        </w:rPr>
        <w:t xml:space="preserve"> </w:t>
      </w:r>
      <w:r w:rsidRPr="00A7796D">
        <w:rPr>
          <w:sz w:val="20"/>
          <w:szCs w:val="20"/>
        </w:rPr>
        <w:t xml:space="preserve"> firmy</w:t>
      </w:r>
      <w:r w:rsidRPr="00A7796D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: Zbigniew  Kotulski </w:t>
      </w:r>
      <w:r w:rsidRPr="00A7796D">
        <w:rPr>
          <w:b/>
          <w:bCs/>
          <w:sz w:val="20"/>
          <w:szCs w:val="20"/>
        </w:rPr>
        <w:t xml:space="preserve"> 3</w:t>
      </w:r>
      <w:r>
        <w:rPr>
          <w:b/>
          <w:bCs/>
          <w:sz w:val="20"/>
          <w:szCs w:val="20"/>
        </w:rPr>
        <w:t>9</w:t>
      </w:r>
      <w:r w:rsidRPr="00A7796D">
        <w:rPr>
          <w:b/>
          <w:bCs/>
          <w:sz w:val="20"/>
          <w:szCs w:val="20"/>
        </w:rPr>
        <w:t xml:space="preserve">-400 </w:t>
      </w:r>
      <w:r>
        <w:rPr>
          <w:b/>
          <w:bCs/>
          <w:sz w:val="20"/>
          <w:szCs w:val="20"/>
        </w:rPr>
        <w:t xml:space="preserve"> Tarnobrzeg ul Paderewskiego 65</w:t>
      </w:r>
      <w:r w:rsidRPr="00A7796D">
        <w:rPr>
          <w:b/>
          <w:bCs/>
          <w:sz w:val="20"/>
          <w:szCs w:val="20"/>
        </w:rPr>
        <w:t xml:space="preserve">   </w:t>
      </w:r>
      <w:r w:rsidRPr="00A7796D">
        <w:rPr>
          <w:sz w:val="20"/>
          <w:szCs w:val="20"/>
        </w:rPr>
        <w:t>z kwotą brutto</w:t>
      </w:r>
      <w:r w:rsidRPr="00A7796D">
        <w:rPr>
          <w:b/>
          <w:sz w:val="20"/>
          <w:szCs w:val="20"/>
        </w:rPr>
        <w:t xml:space="preserve"> </w:t>
      </w:r>
      <w:r w:rsidRPr="00A7796D">
        <w:rPr>
          <w:b/>
          <w:bCs/>
          <w:sz w:val="20"/>
          <w:szCs w:val="20"/>
        </w:rPr>
        <w:t xml:space="preserve"> </w:t>
      </w:r>
      <w:r w:rsidRPr="00B008BA">
        <w:rPr>
          <w:b/>
          <w:bCs/>
          <w:sz w:val="20"/>
          <w:szCs w:val="20"/>
          <w:u w:val="single"/>
        </w:rPr>
        <w:t xml:space="preserve">17 400,00 </w:t>
      </w:r>
      <w:r w:rsidRPr="00B008BA">
        <w:rPr>
          <w:b/>
          <w:sz w:val="20"/>
          <w:szCs w:val="20"/>
          <w:u w:val="single"/>
        </w:rPr>
        <w:t>zł</w:t>
      </w:r>
    </w:p>
    <w:p w:rsidR="002A6856" w:rsidRPr="00A7796D" w:rsidRDefault="002A6856" w:rsidP="002A6856">
      <w:pPr>
        <w:pStyle w:val="Tekstpodstawowy3"/>
        <w:jc w:val="both"/>
        <w:rPr>
          <w:color w:val="000000"/>
          <w:sz w:val="20"/>
          <w:szCs w:val="20"/>
        </w:rPr>
      </w:pPr>
      <w:r w:rsidRPr="00A7796D">
        <w:rPr>
          <w:color w:val="000000"/>
          <w:sz w:val="20"/>
          <w:szCs w:val="20"/>
        </w:rPr>
        <w:t>Uzasadnienie wyboru: wybrana oferta spełnia wymogi określone w SIWZ oraz otrzymała największą liczbę punktów (100) przyznaną w kryterium oceny ofert tj. cena</w:t>
      </w:r>
      <w:r w:rsidR="00F72951">
        <w:rPr>
          <w:color w:val="000000"/>
          <w:sz w:val="20"/>
          <w:szCs w:val="20"/>
        </w:rPr>
        <w:t xml:space="preserve"> brutt 96 %+ skró</w:t>
      </w:r>
      <w:r>
        <w:rPr>
          <w:color w:val="000000"/>
          <w:sz w:val="20"/>
          <w:szCs w:val="20"/>
        </w:rPr>
        <w:t xml:space="preserve">cenie terminu 4 % </w:t>
      </w:r>
      <w:r w:rsidRPr="00A7796D">
        <w:rPr>
          <w:color w:val="000000"/>
          <w:sz w:val="20"/>
          <w:szCs w:val="20"/>
        </w:rPr>
        <w:t xml:space="preserve">. Jednocześnie informujemy, że w ww. postępowaniu oferty złożyli następujący Wykonawcy, uzyskując podane oceny punktowe: </w:t>
      </w:r>
    </w:p>
    <w:tbl>
      <w:tblPr>
        <w:tblW w:w="8849" w:type="dxa"/>
        <w:tblInd w:w="-13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0"/>
        <w:gridCol w:w="1416"/>
        <w:gridCol w:w="1559"/>
        <w:gridCol w:w="1134"/>
      </w:tblGrid>
      <w:tr w:rsidR="002A6856" w:rsidRPr="00D07323" w:rsidTr="009A3191">
        <w:trPr>
          <w:cantSplit/>
          <w:trHeight w:val="617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ind w:left="36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Firma (nazwa) lub nazwisko oraz</w:t>
            </w:r>
            <w:r w:rsidRPr="00A7796D">
              <w:rPr>
                <w:sz w:val="16"/>
                <w:szCs w:val="16"/>
              </w:rPr>
              <w:br/>
              <w:t>adres wykonawcy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Punktacja</w:t>
            </w:r>
          </w:p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kryterium cena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Punktacja</w:t>
            </w:r>
          </w:p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kryterium</w:t>
            </w:r>
          </w:p>
          <w:p w:rsidR="002A6856" w:rsidRPr="00A7796D" w:rsidRDefault="00F72951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skró</w:t>
            </w:r>
            <w:bookmarkStart w:id="0" w:name="_GoBack"/>
            <w:bookmarkEnd w:id="0"/>
            <w:r w:rsidR="002A6856">
              <w:rPr>
                <w:sz w:val="16"/>
                <w:szCs w:val="16"/>
              </w:rPr>
              <w:t>cenie terminu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Łączna liczba punktów</w:t>
            </w:r>
          </w:p>
        </w:tc>
      </w:tr>
      <w:tr w:rsidR="002A6856" w:rsidRPr="00A7796D" w:rsidTr="009A3191">
        <w:trPr>
          <w:cantSplit/>
          <w:trHeight w:val="413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DROG-ART. Firma Handlowo-  Usługowa </w:t>
            </w:r>
            <w:r w:rsidRPr="00C33254">
              <w:rPr>
                <w:i/>
                <w:sz w:val="16"/>
                <w:szCs w:val="16"/>
              </w:rPr>
              <w:t>Artur Tomczyk</w:t>
            </w:r>
            <w:r>
              <w:rPr>
                <w:sz w:val="16"/>
                <w:szCs w:val="16"/>
              </w:rPr>
              <w:t xml:space="preserve"> 37-543  Wietlin 112 </w:t>
            </w:r>
            <w:r w:rsidRPr="00A7796D">
              <w:rPr>
                <w:sz w:val="16"/>
                <w:szCs w:val="16"/>
              </w:rPr>
              <w:t xml:space="preserve"> 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50,29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50,29 </w:t>
            </w:r>
            <w:r w:rsidRPr="00A7796D">
              <w:rPr>
                <w:sz w:val="16"/>
                <w:szCs w:val="16"/>
              </w:rPr>
              <w:t>pkt</w:t>
            </w:r>
          </w:p>
        </w:tc>
      </w:tr>
      <w:tr w:rsidR="002A6856" w:rsidRPr="00A7796D" w:rsidTr="009A3191">
        <w:trPr>
          <w:cantSplit/>
          <w:trHeight w:val="614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6856" w:rsidRPr="00A7796D" w:rsidRDefault="002A6856" w:rsidP="009A319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EKO PROJEKT S.C  35-118  Rzeszów ul . Solarza 2/ 15 </w:t>
            </w:r>
            <w:r w:rsidRPr="00A7796D">
              <w:rPr>
                <w:bCs/>
                <w:sz w:val="16"/>
                <w:szCs w:val="16"/>
              </w:rPr>
              <w:t xml:space="preserve">  </w:t>
            </w:r>
            <w:r w:rsidRPr="00A7796D">
              <w:rPr>
                <w:sz w:val="16"/>
                <w:szCs w:val="16"/>
              </w:rPr>
              <w:t xml:space="preserve">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 xml:space="preserve">         </w:t>
            </w:r>
            <w:r>
              <w:rPr>
                <w:sz w:val="16"/>
                <w:szCs w:val="16"/>
              </w:rPr>
              <w:t xml:space="preserve">  19,82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19,82</w:t>
            </w:r>
            <w:r w:rsidRPr="00A7796D">
              <w:rPr>
                <w:sz w:val="16"/>
                <w:szCs w:val="16"/>
              </w:rPr>
              <w:t xml:space="preserve"> pkt</w:t>
            </w:r>
          </w:p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</w:p>
        </w:tc>
      </w:tr>
      <w:tr w:rsidR="002A6856" w:rsidRPr="00A7796D" w:rsidTr="009A3191">
        <w:trPr>
          <w:cantSplit/>
          <w:trHeight w:val="614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6856" w:rsidRPr="00A7796D" w:rsidRDefault="002A6856" w:rsidP="009A319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EXAL – </w:t>
            </w:r>
            <w:r w:rsidRPr="00C33254">
              <w:rPr>
                <w:bCs/>
                <w:i/>
                <w:sz w:val="16"/>
                <w:szCs w:val="16"/>
              </w:rPr>
              <w:t>Marek Tokarz</w:t>
            </w:r>
            <w:r>
              <w:rPr>
                <w:bCs/>
                <w:sz w:val="16"/>
                <w:szCs w:val="16"/>
              </w:rPr>
              <w:t xml:space="preserve"> 39- 400  Tarnobrzeg ul. Broniewskiego 16</w:t>
            </w:r>
            <w:r w:rsidRPr="00A7796D">
              <w:rPr>
                <w:bCs/>
                <w:sz w:val="16"/>
                <w:szCs w:val="16"/>
              </w:rPr>
              <w:t xml:space="preserve"> </w:t>
            </w:r>
            <w:r w:rsidRPr="00A7796D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 xml:space="preserve">        </w:t>
            </w:r>
            <w:r>
              <w:rPr>
                <w:sz w:val="16"/>
                <w:szCs w:val="16"/>
              </w:rPr>
              <w:t xml:space="preserve">   42,97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42,97</w:t>
            </w:r>
            <w:r w:rsidRPr="00A7796D">
              <w:rPr>
                <w:sz w:val="16"/>
                <w:szCs w:val="16"/>
              </w:rPr>
              <w:t xml:space="preserve"> pkt</w:t>
            </w:r>
          </w:p>
        </w:tc>
      </w:tr>
      <w:tr w:rsidR="002A6856" w:rsidRPr="00A7796D" w:rsidTr="009A3191">
        <w:trPr>
          <w:cantSplit/>
          <w:trHeight w:val="614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6856" w:rsidRPr="00A7796D" w:rsidRDefault="002A6856" w:rsidP="009A319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Zbigniew  Kotulski  39- 400  Tarnobrzeg ul .Paderewskiego 65</w:t>
            </w:r>
            <w:r w:rsidRPr="00A7796D">
              <w:rPr>
                <w:sz w:val="16"/>
                <w:szCs w:val="16"/>
              </w:rPr>
              <w:t xml:space="preserve">     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 xml:space="preserve">       </w:t>
            </w:r>
            <w:r>
              <w:rPr>
                <w:sz w:val="16"/>
                <w:szCs w:val="16"/>
              </w:rPr>
              <w:t xml:space="preserve">   96,00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 w:rsidRPr="00A7796D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96,00</w:t>
            </w:r>
            <w:r w:rsidRPr="00A7796D">
              <w:rPr>
                <w:sz w:val="16"/>
                <w:szCs w:val="16"/>
              </w:rPr>
              <w:t xml:space="preserve">  pkt</w:t>
            </w:r>
          </w:p>
        </w:tc>
      </w:tr>
      <w:tr w:rsidR="002A6856" w:rsidRPr="00A7796D" w:rsidTr="009A3191">
        <w:trPr>
          <w:cantSplit/>
          <w:trHeight w:val="614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6856" w:rsidRPr="00A7796D" w:rsidRDefault="002A6856" w:rsidP="009A3191">
            <w:pPr>
              <w:snapToGrid w:val="0"/>
              <w:ind w:left="360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bCs/>
                <w:sz w:val="16"/>
                <w:szCs w:val="16"/>
              </w:rPr>
              <w:t>ZiDBL</w:t>
            </w:r>
            <w:proofErr w:type="spellEnd"/>
            <w:r>
              <w:rPr>
                <w:bCs/>
                <w:sz w:val="16"/>
                <w:szCs w:val="16"/>
              </w:rPr>
              <w:t xml:space="preserve"> Andrzej Klecha 39- 300 Mielec ul . Orzeszkowej 14</w:t>
            </w:r>
            <w:r w:rsidRPr="00A7796D">
              <w:rPr>
                <w:bCs/>
                <w:sz w:val="16"/>
                <w:szCs w:val="16"/>
              </w:rPr>
              <w:t xml:space="preserve"> </w:t>
            </w:r>
            <w:r w:rsidRPr="00A7796D">
              <w:rPr>
                <w:sz w:val="16"/>
                <w:szCs w:val="16"/>
              </w:rPr>
              <w:t xml:space="preserve"> 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30,35</w:t>
            </w:r>
            <w:r w:rsidRPr="00A7796D">
              <w:rPr>
                <w:sz w:val="16"/>
                <w:szCs w:val="16"/>
              </w:rPr>
              <w:t xml:space="preserve"> pkt</w:t>
            </w:r>
          </w:p>
          <w:p w:rsidR="002A6856" w:rsidRPr="00A7796D" w:rsidRDefault="002A6856" w:rsidP="009A3191">
            <w:pPr>
              <w:snapToGrid w:val="0"/>
              <w:jc w:val="center"/>
              <w:rPr>
                <w:sz w:val="16"/>
                <w:szCs w:val="16"/>
              </w:rPr>
            </w:pPr>
          </w:p>
        </w:tc>
      </w:tr>
    </w:tbl>
    <w:p w:rsidR="002A6856" w:rsidRPr="00A7796D" w:rsidRDefault="002A6856" w:rsidP="002A6856">
      <w:pPr>
        <w:pStyle w:val="Tekstpodstawowy3"/>
        <w:jc w:val="both"/>
        <w:rPr>
          <w:color w:val="000000"/>
          <w:sz w:val="20"/>
          <w:szCs w:val="20"/>
        </w:rPr>
      </w:pPr>
    </w:p>
    <w:p w:rsidR="002A6856" w:rsidRPr="00A7796D" w:rsidRDefault="002A6856" w:rsidP="002A6856">
      <w:pPr>
        <w:rPr>
          <w:bCs/>
          <w:color w:val="000000"/>
          <w:sz w:val="20"/>
          <w:szCs w:val="20"/>
          <w:u w:val="single"/>
        </w:rPr>
      </w:pPr>
      <w:r w:rsidRPr="00A7796D">
        <w:rPr>
          <w:bCs/>
          <w:color w:val="000000"/>
          <w:sz w:val="20"/>
          <w:szCs w:val="20"/>
          <w:u w:val="single"/>
        </w:rPr>
        <w:t xml:space="preserve">2. Informacja o wykonawcach wykluczonych: </w:t>
      </w:r>
    </w:p>
    <w:p w:rsidR="002A6856" w:rsidRPr="00A7796D" w:rsidRDefault="002A6856" w:rsidP="002A6856">
      <w:pPr>
        <w:ind w:left="360"/>
        <w:rPr>
          <w:sz w:val="20"/>
          <w:szCs w:val="20"/>
        </w:rPr>
      </w:pPr>
      <w:r w:rsidRPr="00A7796D">
        <w:rPr>
          <w:sz w:val="20"/>
          <w:szCs w:val="20"/>
        </w:rPr>
        <w:t>W prowadzonym postępowaniu nie wykluczono żadnego Wykonawcy</w:t>
      </w:r>
    </w:p>
    <w:p w:rsidR="002A6856" w:rsidRPr="00A7796D" w:rsidRDefault="002A6856" w:rsidP="002A6856">
      <w:pPr>
        <w:rPr>
          <w:bCs/>
          <w:sz w:val="20"/>
          <w:szCs w:val="20"/>
          <w:u w:val="single"/>
        </w:rPr>
      </w:pPr>
    </w:p>
    <w:p w:rsidR="002A6856" w:rsidRPr="00A7796D" w:rsidRDefault="002A6856" w:rsidP="002A6856">
      <w:pPr>
        <w:rPr>
          <w:bCs/>
          <w:sz w:val="20"/>
          <w:szCs w:val="20"/>
        </w:rPr>
      </w:pPr>
      <w:r w:rsidRPr="00A7796D">
        <w:rPr>
          <w:bCs/>
          <w:sz w:val="20"/>
          <w:szCs w:val="20"/>
          <w:u w:val="single"/>
        </w:rPr>
        <w:t>3. Informacja o ofertach odrzuconych:</w:t>
      </w:r>
      <w:r w:rsidRPr="00A7796D">
        <w:rPr>
          <w:bCs/>
          <w:sz w:val="20"/>
          <w:szCs w:val="20"/>
        </w:rPr>
        <w:t xml:space="preserve">  </w:t>
      </w:r>
    </w:p>
    <w:p w:rsidR="002A6856" w:rsidRPr="00A7796D" w:rsidRDefault="002A6856" w:rsidP="002A6856">
      <w:pPr>
        <w:ind w:left="360"/>
        <w:jc w:val="both"/>
        <w:rPr>
          <w:sz w:val="20"/>
          <w:szCs w:val="20"/>
        </w:rPr>
      </w:pPr>
      <w:r w:rsidRPr="00A7796D">
        <w:rPr>
          <w:sz w:val="20"/>
          <w:szCs w:val="20"/>
        </w:rPr>
        <w:t xml:space="preserve">             W prowadzonym postępowaniu  nie odrzucono  żadnych ofert : </w:t>
      </w:r>
    </w:p>
    <w:p w:rsidR="002A6856" w:rsidRPr="00A7796D" w:rsidRDefault="002A6856" w:rsidP="002A6856">
      <w:pPr>
        <w:ind w:left="360"/>
        <w:rPr>
          <w:sz w:val="20"/>
          <w:szCs w:val="20"/>
        </w:rPr>
      </w:pPr>
    </w:p>
    <w:p w:rsidR="002A6856" w:rsidRPr="00A7796D" w:rsidRDefault="002A6856" w:rsidP="002A6856">
      <w:pPr>
        <w:pStyle w:val="Tekstpodstawowy31"/>
        <w:jc w:val="both"/>
        <w:rPr>
          <w:b w:val="0"/>
          <w:sz w:val="20"/>
          <w:szCs w:val="20"/>
        </w:rPr>
      </w:pPr>
      <w:r w:rsidRPr="00A7796D">
        <w:rPr>
          <w:sz w:val="20"/>
          <w:szCs w:val="20"/>
        </w:rPr>
        <w:t xml:space="preserve">    </w:t>
      </w:r>
      <w:r w:rsidRPr="00A7796D">
        <w:rPr>
          <w:b w:val="0"/>
          <w:sz w:val="20"/>
          <w:szCs w:val="20"/>
        </w:rPr>
        <w:t xml:space="preserve">         Zamawiający zawiadamia, iż zawarcie umowy z Wykonawcą wyłonionym do realizacji zamówienia w wyniku przeprowadzonego postępowania nastąpi, zgodnie z postanowieniami art. 94 ust. 1 i ust. 2 ustawy Prawo zamówień publicznych.</w:t>
      </w:r>
      <w:r w:rsidRPr="00A7796D">
        <w:rPr>
          <w:b w:val="0"/>
          <w:sz w:val="20"/>
          <w:szCs w:val="20"/>
        </w:rPr>
        <w:tab/>
      </w:r>
    </w:p>
    <w:p w:rsidR="002A6856" w:rsidRPr="00A7796D" w:rsidRDefault="002A6856" w:rsidP="002A6856">
      <w:pPr>
        <w:rPr>
          <w:sz w:val="20"/>
          <w:szCs w:val="20"/>
        </w:rPr>
      </w:pPr>
      <w:r w:rsidRPr="00A7796D">
        <w:rPr>
          <w:color w:val="000000"/>
          <w:sz w:val="20"/>
          <w:szCs w:val="20"/>
        </w:rPr>
        <w:t xml:space="preserve">                                                                                                       </w:t>
      </w:r>
      <w:r w:rsidRPr="00A7796D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A6856" w:rsidRPr="00C33254" w:rsidRDefault="002A6856" w:rsidP="002A6856">
      <w:pPr>
        <w:rPr>
          <w:sz w:val="18"/>
          <w:szCs w:val="18"/>
          <w:u w:val="single"/>
        </w:rPr>
      </w:pPr>
    </w:p>
    <w:p w:rsidR="002A6856" w:rsidRPr="005F3542" w:rsidRDefault="002A6856" w:rsidP="002A6856">
      <w:pPr>
        <w:suppressAutoHyphens w:val="0"/>
        <w:ind w:left="360"/>
        <w:rPr>
          <w:sz w:val="16"/>
          <w:szCs w:val="16"/>
        </w:rPr>
      </w:pPr>
      <w:r w:rsidRPr="005F3542">
        <w:rPr>
          <w:sz w:val="16"/>
          <w:szCs w:val="16"/>
        </w:rPr>
        <w:t xml:space="preserve">                                                                                                                                    Dyrektor ZDP</w:t>
      </w:r>
    </w:p>
    <w:p w:rsidR="002A6856" w:rsidRPr="005F3542" w:rsidRDefault="002A6856" w:rsidP="002A6856">
      <w:pPr>
        <w:suppressAutoHyphens w:val="0"/>
        <w:ind w:left="360"/>
        <w:rPr>
          <w:sz w:val="16"/>
          <w:szCs w:val="16"/>
        </w:rPr>
      </w:pPr>
      <w:r w:rsidRPr="005F3542">
        <w:rPr>
          <w:sz w:val="16"/>
          <w:szCs w:val="16"/>
        </w:rPr>
        <w:t xml:space="preserve">                                                                                                                                Eugeniusz </w:t>
      </w:r>
      <w:proofErr w:type="spellStart"/>
      <w:r w:rsidRPr="005F3542">
        <w:rPr>
          <w:sz w:val="16"/>
          <w:szCs w:val="16"/>
        </w:rPr>
        <w:t>Szczebiwilk</w:t>
      </w:r>
      <w:proofErr w:type="spellEnd"/>
    </w:p>
    <w:p w:rsidR="002A6856" w:rsidRDefault="002A6856" w:rsidP="002A6856">
      <w:pPr>
        <w:ind w:left="709" w:hanging="709"/>
        <w:jc w:val="right"/>
        <w:rPr>
          <w:sz w:val="16"/>
          <w:szCs w:val="16"/>
        </w:rPr>
      </w:pPr>
      <w:r w:rsidRPr="00EF1B97">
        <w:rPr>
          <w:sz w:val="20"/>
          <w:szCs w:val="20"/>
        </w:rPr>
        <w:t xml:space="preserve">                                                                                                   </w:t>
      </w:r>
      <w:r>
        <w:rPr>
          <w:sz w:val="20"/>
          <w:szCs w:val="20"/>
        </w:rPr>
        <w:t xml:space="preserve"> 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</w:p>
    <w:p w:rsidR="002A6856" w:rsidRDefault="002A6856" w:rsidP="002A6856">
      <w:pPr>
        <w:rPr>
          <w:sz w:val="16"/>
          <w:szCs w:val="16"/>
        </w:rPr>
      </w:pPr>
      <w:r>
        <w:rPr>
          <w:sz w:val="16"/>
          <w:szCs w:val="16"/>
          <w:u w:val="single"/>
        </w:rPr>
        <w:t xml:space="preserve">Do wiadomości: </w:t>
      </w:r>
      <w:r>
        <w:rPr>
          <w:sz w:val="16"/>
          <w:szCs w:val="16"/>
        </w:rPr>
        <w:t xml:space="preserve">  </w:t>
      </w:r>
    </w:p>
    <w:p w:rsidR="002A6856" w:rsidRPr="00992B57" w:rsidRDefault="002A6856" w:rsidP="002A6856">
      <w:pPr>
        <w:rPr>
          <w:sz w:val="16"/>
          <w:szCs w:val="16"/>
        </w:rPr>
      </w:pPr>
    </w:p>
    <w:p w:rsidR="002A6856" w:rsidRPr="003F6FCB" w:rsidRDefault="002A6856" w:rsidP="002A6856">
      <w:pPr>
        <w:numPr>
          <w:ilvl w:val="0"/>
          <w:numId w:val="1"/>
        </w:numPr>
        <w:suppressAutoHyphens w:val="0"/>
        <w:rPr>
          <w:sz w:val="16"/>
          <w:szCs w:val="16"/>
        </w:rPr>
      </w:pPr>
      <w:r w:rsidRPr="003F6FCB">
        <w:rPr>
          <w:sz w:val="16"/>
          <w:szCs w:val="16"/>
        </w:rPr>
        <w:t xml:space="preserve"> strona internetowa Zamawiającego </w:t>
      </w:r>
    </w:p>
    <w:p w:rsidR="002A6856" w:rsidRPr="003F6FCB" w:rsidRDefault="002A6856" w:rsidP="002A6856">
      <w:pPr>
        <w:numPr>
          <w:ilvl w:val="0"/>
          <w:numId w:val="1"/>
        </w:numPr>
        <w:suppressAutoHyphens w:val="0"/>
        <w:rPr>
          <w:sz w:val="16"/>
          <w:szCs w:val="16"/>
        </w:rPr>
      </w:pPr>
      <w:r w:rsidRPr="003F6FCB">
        <w:rPr>
          <w:sz w:val="16"/>
          <w:szCs w:val="16"/>
        </w:rPr>
        <w:t xml:space="preserve"> tablica ogłoszeń Zamawiającego</w:t>
      </w:r>
    </w:p>
    <w:p w:rsidR="002A6856" w:rsidRPr="003F6FCB" w:rsidRDefault="002A6856" w:rsidP="002A6856">
      <w:pPr>
        <w:numPr>
          <w:ilvl w:val="0"/>
          <w:numId w:val="1"/>
        </w:numPr>
        <w:suppressAutoHyphens w:val="0"/>
        <w:rPr>
          <w:sz w:val="16"/>
          <w:szCs w:val="16"/>
        </w:rPr>
      </w:pPr>
      <w:r w:rsidRPr="003F6FCB">
        <w:rPr>
          <w:sz w:val="16"/>
          <w:szCs w:val="16"/>
        </w:rPr>
        <w:t xml:space="preserve"> a/a</w:t>
      </w:r>
    </w:p>
    <w:p w:rsidR="002A6856" w:rsidRDefault="002A6856" w:rsidP="002A6856">
      <w:pPr>
        <w:tabs>
          <w:tab w:val="left" w:pos="376"/>
        </w:tabs>
        <w:rPr>
          <w:bCs/>
          <w:sz w:val="16"/>
          <w:szCs w:val="16"/>
        </w:rPr>
      </w:pPr>
    </w:p>
    <w:p w:rsidR="00307EA5" w:rsidRDefault="00307EA5"/>
    <w:sectPr w:rsidR="00307E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8A70C6"/>
    <w:multiLevelType w:val="hybridMultilevel"/>
    <w:tmpl w:val="027A8150"/>
    <w:lvl w:ilvl="0" w:tplc="F2E499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856"/>
    <w:rsid w:val="002A6856"/>
    <w:rsid w:val="00307EA5"/>
    <w:rsid w:val="00F7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B54863-FC2A-484C-A74C-0A1DA693B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685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31">
    <w:name w:val="Tekst podstawowy 31"/>
    <w:basedOn w:val="Normalny"/>
    <w:rsid w:val="002A6856"/>
    <w:rPr>
      <w:b/>
      <w:sz w:val="28"/>
    </w:rPr>
  </w:style>
  <w:style w:type="paragraph" w:styleId="Tekstpodstawowy3">
    <w:name w:val="Body Text 3"/>
    <w:basedOn w:val="Normalny"/>
    <w:link w:val="Tekstpodstawowy3Znak"/>
    <w:rsid w:val="002A6856"/>
    <w:pPr>
      <w:suppressAutoHyphens w:val="0"/>
      <w:spacing w:after="120"/>
    </w:pPr>
    <w:rPr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2A6856"/>
    <w:rPr>
      <w:rFonts w:ascii="Times New Roman" w:eastAsia="Times New Roman" w:hAnsi="Times New Roman" w:cs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540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zd-wbas</dc:creator>
  <cp:keywords/>
  <dc:description/>
  <cp:lastModifiedBy>zd-eszc</cp:lastModifiedBy>
  <cp:revision>2</cp:revision>
  <dcterms:created xsi:type="dcterms:W3CDTF">2015-08-19T09:36:00Z</dcterms:created>
  <dcterms:modified xsi:type="dcterms:W3CDTF">2015-08-19T09:41:00Z</dcterms:modified>
</cp:coreProperties>
</file>